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3572F" w14:textId="77777777" w:rsidR="00A15945" w:rsidRPr="00A15945" w:rsidRDefault="00A15945" w:rsidP="00A15945">
      <w:pPr>
        <w:bidi/>
        <w:jc w:val="center"/>
        <w:rPr>
          <w:rFonts w:ascii="Simplified Arabic" w:hAnsi="Simplified Arabic" w:cs="Simplified Arabic"/>
          <w:b/>
          <w:bCs/>
          <w:sz w:val="40"/>
          <w:szCs w:val="40"/>
          <w:lang w:bidi="ar-EG"/>
        </w:rPr>
      </w:pPr>
      <w:r w:rsidRPr="00A15945">
        <w:rPr>
          <w:rFonts w:ascii="Simplified Arabic" w:hAnsi="Simplified Arabic" w:cs="Simplified Arabic"/>
          <w:b/>
          <w:bCs/>
          <w:sz w:val="40"/>
          <w:szCs w:val="40"/>
          <w:rtl/>
        </w:rPr>
        <w:t>خطة بحث مقدمة لنيل درجة الماجستير</w:t>
      </w:r>
    </w:p>
    <w:p w14:paraId="5BF47379"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مقدمة</w:t>
      </w:r>
    </w:p>
    <w:p w14:paraId="4BFEDB26"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تُعد خطة البحث المقدمة لنيل درجة الماجستير من أهم المراحل الأكاديمية التي يمر بها طالب الدراسات العليا، إذ تمثل الأساس العلمي والمنهجي الذي يُبنى عليه البحث بأكمله. فخطة البحث ليست مجرد إجراء شكلي أو وثيقة أكاديمية تُقدَّم للقسم العلمي أو لجنة الدراسات العليا للحصول على الموافقة، بل هي تصور علمي متكامل يوضح كيفية تنفيذ الدراسة، والأهداف التي يسعى الباحث إلى تحقيقها، والأساليب العلمية التي سيتم الاعتماد عليها للوصول إلى النتائج المرجوة</w:t>
      </w:r>
      <w:r w:rsidRPr="00A15945">
        <w:rPr>
          <w:rFonts w:ascii="Simplified Arabic" w:hAnsi="Simplified Arabic" w:cs="Simplified Arabic"/>
          <w:sz w:val="32"/>
          <w:szCs w:val="32"/>
          <w:lang w:bidi="ar-EG"/>
        </w:rPr>
        <w:t>.</w:t>
      </w:r>
    </w:p>
    <w:p w14:paraId="0B2A13C1"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وتكتسب خطة البحث في مرحلة الماجستير أهمية خاصة؛ لأنها تعكس مدى قدرة الباحث على التفكير العلمي، وتحديد المشكلة البحثية، وصياغة الأسئلة والأهداف، واختيار المنهجية المناسبة، فضلًا عن إظهار مهاراته في التحليل والاستنباط والتوثيق العلمي. كما أنها تُعد مؤشرًا أوليًا على جودة الرسالة العلمية المستقبلية ومدى قابليتها للتنفيذ والإسهام في إثراء المعرفة العلمية</w:t>
      </w:r>
      <w:r w:rsidRPr="00A15945">
        <w:rPr>
          <w:rFonts w:ascii="Simplified Arabic" w:hAnsi="Simplified Arabic" w:cs="Simplified Arabic"/>
          <w:sz w:val="32"/>
          <w:szCs w:val="32"/>
          <w:lang w:bidi="ar-EG"/>
        </w:rPr>
        <w:t>.</w:t>
      </w:r>
    </w:p>
    <w:p w14:paraId="285C3B7C" w14:textId="3460A1FD"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إن نجاح الباحث في إعداد خطة بحث قوية ومتوازنة يسهم بشكل مباشر في نجاح الرسالة العلمية، ويقلل من العقبات التي قد تواجهه أثناء التنفيذ، لذلك فإن فهم طبيعة خطة البحث وأهدافها ومكوناتها وآليات إعدادها يمثل ضرورة علمية لكل طالب ماجستير</w:t>
      </w:r>
      <w:r w:rsidRPr="00A15945">
        <w:rPr>
          <w:rFonts w:ascii="Simplified Arabic" w:hAnsi="Simplified Arabic" w:cs="Simplified Arabic"/>
          <w:sz w:val="32"/>
          <w:szCs w:val="32"/>
          <w:lang w:bidi="ar-EG"/>
        </w:rPr>
        <w:t>.</w:t>
      </w:r>
    </w:p>
    <w:p w14:paraId="7562D62A"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أولًا: مفهوم خطة البحث لنيل درجة الماجستير</w:t>
      </w:r>
    </w:p>
    <w:p w14:paraId="6BBF0C74"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تعرف خطة البحث المقدمة لنيل درجة الماجستير بأنها وثيقة أكاديمية منظمة تتضمن وصفًا تفصيليًا لمشكلة البحث، وأهدافه، وأهميته، وتساؤلاته أو فروضه، ومنهجيته، والإجراءات العلمية التي سيتبعها الباحث خلال تنفيذ الدراسة</w:t>
      </w:r>
      <w:r w:rsidRPr="00A15945">
        <w:rPr>
          <w:rFonts w:ascii="Simplified Arabic" w:hAnsi="Simplified Arabic" w:cs="Simplified Arabic"/>
          <w:sz w:val="32"/>
          <w:szCs w:val="32"/>
          <w:lang w:bidi="ar-EG"/>
        </w:rPr>
        <w:t>.</w:t>
      </w:r>
    </w:p>
    <w:p w14:paraId="1B4DC072"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كما يمكن تعريفها بأنها خارطة طريق بحثية تساعد الباحث على السير وفق منهج علمي واضح ومنظم، وتوضح للمشرفين ولجنة الدراسات العليا طبيعة الدراسة المقترحة ومدى أهميتها وإمكانية تنفيذها</w:t>
      </w:r>
      <w:r w:rsidRPr="00A15945">
        <w:rPr>
          <w:rFonts w:ascii="Simplified Arabic" w:hAnsi="Simplified Arabic" w:cs="Simplified Arabic"/>
          <w:sz w:val="32"/>
          <w:szCs w:val="32"/>
          <w:lang w:bidi="ar-EG"/>
        </w:rPr>
        <w:t>.</w:t>
      </w:r>
    </w:p>
    <w:p w14:paraId="10DC8419"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وتتضمن خطة البحث عادة تصورًا شاملاً للعناصر الآتية</w:t>
      </w:r>
      <w:r w:rsidRPr="00A15945">
        <w:rPr>
          <w:rFonts w:ascii="Simplified Arabic" w:hAnsi="Simplified Arabic" w:cs="Simplified Arabic"/>
          <w:sz w:val="32"/>
          <w:szCs w:val="32"/>
          <w:lang w:bidi="ar-EG"/>
        </w:rPr>
        <w:t>:</w:t>
      </w:r>
    </w:p>
    <w:p w14:paraId="76C46CC6"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عنوان الدراسة</w:t>
      </w:r>
      <w:r w:rsidRPr="00A15945">
        <w:rPr>
          <w:rFonts w:ascii="Simplified Arabic" w:hAnsi="Simplified Arabic" w:cs="Simplified Arabic"/>
          <w:sz w:val="32"/>
          <w:szCs w:val="32"/>
          <w:lang w:bidi="ar-EG"/>
        </w:rPr>
        <w:t xml:space="preserve">. </w:t>
      </w:r>
    </w:p>
    <w:p w14:paraId="688DE2E3"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المقدمة</w:t>
      </w:r>
      <w:r w:rsidRPr="00A15945">
        <w:rPr>
          <w:rFonts w:ascii="Simplified Arabic" w:hAnsi="Simplified Arabic" w:cs="Simplified Arabic"/>
          <w:sz w:val="32"/>
          <w:szCs w:val="32"/>
          <w:lang w:bidi="ar-EG"/>
        </w:rPr>
        <w:t xml:space="preserve">. </w:t>
      </w:r>
    </w:p>
    <w:p w14:paraId="2645FB27"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مشكلة البحث</w:t>
      </w:r>
      <w:r w:rsidRPr="00A15945">
        <w:rPr>
          <w:rFonts w:ascii="Simplified Arabic" w:hAnsi="Simplified Arabic" w:cs="Simplified Arabic"/>
          <w:sz w:val="32"/>
          <w:szCs w:val="32"/>
          <w:lang w:bidi="ar-EG"/>
        </w:rPr>
        <w:t xml:space="preserve">. </w:t>
      </w:r>
    </w:p>
    <w:p w14:paraId="65C0D517"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أهمية الدراسة</w:t>
      </w:r>
      <w:r w:rsidRPr="00A15945">
        <w:rPr>
          <w:rFonts w:ascii="Simplified Arabic" w:hAnsi="Simplified Arabic" w:cs="Simplified Arabic"/>
          <w:sz w:val="32"/>
          <w:szCs w:val="32"/>
          <w:lang w:bidi="ar-EG"/>
        </w:rPr>
        <w:t xml:space="preserve">. </w:t>
      </w:r>
    </w:p>
    <w:p w14:paraId="31BBCFF6"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أهداف الدراسة</w:t>
      </w:r>
      <w:r w:rsidRPr="00A15945">
        <w:rPr>
          <w:rFonts w:ascii="Simplified Arabic" w:hAnsi="Simplified Arabic" w:cs="Simplified Arabic"/>
          <w:sz w:val="32"/>
          <w:szCs w:val="32"/>
          <w:lang w:bidi="ar-EG"/>
        </w:rPr>
        <w:t xml:space="preserve">. </w:t>
      </w:r>
    </w:p>
    <w:p w14:paraId="0D25ECD5"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أسئلة البحث أو فروضه</w:t>
      </w:r>
      <w:r w:rsidRPr="00A15945">
        <w:rPr>
          <w:rFonts w:ascii="Simplified Arabic" w:hAnsi="Simplified Arabic" w:cs="Simplified Arabic"/>
          <w:sz w:val="32"/>
          <w:szCs w:val="32"/>
          <w:lang w:bidi="ar-EG"/>
        </w:rPr>
        <w:t xml:space="preserve">. </w:t>
      </w:r>
    </w:p>
    <w:p w14:paraId="02FB6067"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حدود الدراسة</w:t>
      </w:r>
      <w:r w:rsidRPr="00A15945">
        <w:rPr>
          <w:rFonts w:ascii="Simplified Arabic" w:hAnsi="Simplified Arabic" w:cs="Simplified Arabic"/>
          <w:sz w:val="32"/>
          <w:szCs w:val="32"/>
          <w:lang w:bidi="ar-EG"/>
        </w:rPr>
        <w:t xml:space="preserve">. </w:t>
      </w:r>
    </w:p>
    <w:p w14:paraId="00AE0BAA"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منهج البحث</w:t>
      </w:r>
      <w:r w:rsidRPr="00A15945">
        <w:rPr>
          <w:rFonts w:ascii="Simplified Arabic" w:hAnsi="Simplified Arabic" w:cs="Simplified Arabic"/>
          <w:sz w:val="32"/>
          <w:szCs w:val="32"/>
          <w:lang w:bidi="ar-EG"/>
        </w:rPr>
        <w:t xml:space="preserve">. </w:t>
      </w:r>
    </w:p>
    <w:p w14:paraId="30022DBC"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مجتمع وعينة الدراسة</w:t>
      </w:r>
      <w:r w:rsidRPr="00A15945">
        <w:rPr>
          <w:rFonts w:ascii="Simplified Arabic" w:hAnsi="Simplified Arabic" w:cs="Simplified Arabic"/>
          <w:sz w:val="32"/>
          <w:szCs w:val="32"/>
          <w:lang w:bidi="ar-EG"/>
        </w:rPr>
        <w:t xml:space="preserve">. </w:t>
      </w:r>
    </w:p>
    <w:p w14:paraId="5EA15FE1"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أدوات جمع البيانات</w:t>
      </w:r>
      <w:r w:rsidRPr="00A15945">
        <w:rPr>
          <w:rFonts w:ascii="Simplified Arabic" w:hAnsi="Simplified Arabic" w:cs="Simplified Arabic"/>
          <w:sz w:val="32"/>
          <w:szCs w:val="32"/>
          <w:lang w:bidi="ar-EG"/>
        </w:rPr>
        <w:t xml:space="preserve">. </w:t>
      </w:r>
    </w:p>
    <w:p w14:paraId="6FE81895"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الدراسات السابقة</w:t>
      </w:r>
      <w:r w:rsidRPr="00A15945">
        <w:rPr>
          <w:rFonts w:ascii="Simplified Arabic" w:hAnsi="Simplified Arabic" w:cs="Simplified Arabic"/>
          <w:sz w:val="32"/>
          <w:szCs w:val="32"/>
          <w:lang w:bidi="ar-EG"/>
        </w:rPr>
        <w:t xml:space="preserve">. </w:t>
      </w:r>
    </w:p>
    <w:p w14:paraId="36040C8F"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الإطار النظري</w:t>
      </w:r>
      <w:r w:rsidRPr="00A15945">
        <w:rPr>
          <w:rFonts w:ascii="Simplified Arabic" w:hAnsi="Simplified Arabic" w:cs="Simplified Arabic"/>
          <w:sz w:val="32"/>
          <w:szCs w:val="32"/>
          <w:lang w:bidi="ar-EG"/>
        </w:rPr>
        <w:t xml:space="preserve">. </w:t>
      </w:r>
    </w:p>
    <w:p w14:paraId="54628A50" w14:textId="77777777" w:rsidR="00A15945" w:rsidRPr="00A15945" w:rsidRDefault="00A15945">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المراجع</w:t>
      </w:r>
      <w:r w:rsidRPr="00A15945">
        <w:rPr>
          <w:rFonts w:ascii="Simplified Arabic" w:hAnsi="Simplified Arabic" w:cs="Simplified Arabic"/>
          <w:sz w:val="32"/>
          <w:szCs w:val="32"/>
          <w:lang w:bidi="ar-EG"/>
        </w:rPr>
        <w:t xml:space="preserve">. </w:t>
      </w:r>
    </w:p>
    <w:p w14:paraId="1A64A5A7" w14:textId="08144947" w:rsidR="00A15945" w:rsidRPr="00E104A4" w:rsidRDefault="00A15945" w:rsidP="00E104A4">
      <w:pPr>
        <w:numPr>
          <w:ilvl w:val="0"/>
          <w:numId w:val="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الجدول الزمني</w:t>
      </w:r>
      <w:r w:rsidRPr="00A15945">
        <w:rPr>
          <w:rFonts w:ascii="Simplified Arabic" w:hAnsi="Simplified Arabic" w:cs="Simplified Arabic"/>
          <w:sz w:val="32"/>
          <w:szCs w:val="32"/>
          <w:lang w:bidi="ar-EG"/>
        </w:rPr>
        <w:t xml:space="preserve">. </w:t>
      </w:r>
    </w:p>
    <w:p w14:paraId="2233B99B"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ثانيًا: أهمية خطة البحث المقدمة لنيل درجة الماجستير</w:t>
      </w:r>
    </w:p>
    <w:p w14:paraId="35644328" w14:textId="44EBCCC3"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تحديد مسار الدراسة</w:t>
      </w:r>
    </w:p>
    <w:p w14:paraId="627112D2"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تساعد خطة البحث الباحث على تحديد الاتجاه الصحيح للدراسة، بحيث لا يسير بشكل عشوائي أو غير منظم</w:t>
      </w:r>
      <w:r w:rsidRPr="00A15945">
        <w:rPr>
          <w:rFonts w:ascii="Simplified Arabic" w:hAnsi="Simplified Arabic" w:cs="Simplified Arabic"/>
          <w:sz w:val="32"/>
          <w:szCs w:val="32"/>
          <w:lang w:bidi="ar-EG"/>
        </w:rPr>
        <w:t>.</w:t>
      </w:r>
    </w:p>
    <w:p w14:paraId="26EBF275" w14:textId="52D905BA"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تنظيم الأفكار البحثية</w:t>
      </w:r>
    </w:p>
    <w:p w14:paraId="44C1491F"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تعمل الخطة على ترتيب أفكار الباحث وصياغتها بصورة منطقية ومنهجية</w:t>
      </w:r>
      <w:r w:rsidRPr="00A15945">
        <w:rPr>
          <w:rFonts w:ascii="Simplified Arabic" w:hAnsi="Simplified Arabic" w:cs="Simplified Arabic"/>
          <w:sz w:val="32"/>
          <w:szCs w:val="32"/>
          <w:lang w:bidi="ar-EG"/>
        </w:rPr>
        <w:t>.</w:t>
      </w:r>
    </w:p>
    <w:p w14:paraId="461F0334" w14:textId="72DA5215"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إظهار القيمة العلمية للبحث</w:t>
      </w:r>
    </w:p>
    <w:p w14:paraId="2ECAACAC"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من خلال الخطة يستطيع الباحث إقناع لجنة الدراسات العليا بأهمية موضوعه وجدواه العلمية</w:t>
      </w:r>
      <w:r w:rsidRPr="00A15945">
        <w:rPr>
          <w:rFonts w:ascii="Simplified Arabic" w:hAnsi="Simplified Arabic" w:cs="Simplified Arabic"/>
          <w:sz w:val="32"/>
          <w:szCs w:val="32"/>
          <w:lang w:bidi="ar-EG"/>
        </w:rPr>
        <w:t>.</w:t>
      </w:r>
    </w:p>
    <w:p w14:paraId="304F009A" w14:textId="3B9FF9C0"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المساعدة في اكتشاف المشكلات مبكرًا</w:t>
      </w:r>
    </w:p>
    <w:p w14:paraId="61D6DDAC"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إعداد الخطة يساعد على اكتشاف</w:t>
      </w:r>
      <w:r w:rsidRPr="00A15945">
        <w:rPr>
          <w:rFonts w:ascii="Simplified Arabic" w:hAnsi="Simplified Arabic" w:cs="Simplified Arabic"/>
          <w:sz w:val="32"/>
          <w:szCs w:val="32"/>
          <w:lang w:bidi="ar-EG"/>
        </w:rPr>
        <w:t>:</w:t>
      </w:r>
    </w:p>
    <w:p w14:paraId="0B030580" w14:textId="77777777" w:rsidR="00A15945" w:rsidRPr="00A15945" w:rsidRDefault="00A15945">
      <w:pPr>
        <w:numPr>
          <w:ilvl w:val="0"/>
          <w:numId w:val="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صعوبة جمع البيانات</w:t>
      </w:r>
      <w:r w:rsidRPr="00A15945">
        <w:rPr>
          <w:rFonts w:ascii="Simplified Arabic" w:hAnsi="Simplified Arabic" w:cs="Simplified Arabic"/>
          <w:sz w:val="32"/>
          <w:szCs w:val="32"/>
          <w:lang w:bidi="ar-EG"/>
        </w:rPr>
        <w:t xml:space="preserve">. </w:t>
      </w:r>
    </w:p>
    <w:p w14:paraId="0DF6B633" w14:textId="77777777" w:rsidR="00A15945" w:rsidRPr="00A15945" w:rsidRDefault="00A15945">
      <w:pPr>
        <w:numPr>
          <w:ilvl w:val="0"/>
          <w:numId w:val="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ضعف المشكلة البحثية</w:t>
      </w:r>
      <w:r w:rsidRPr="00A15945">
        <w:rPr>
          <w:rFonts w:ascii="Simplified Arabic" w:hAnsi="Simplified Arabic" w:cs="Simplified Arabic"/>
          <w:sz w:val="32"/>
          <w:szCs w:val="32"/>
          <w:lang w:bidi="ar-EG"/>
        </w:rPr>
        <w:t xml:space="preserve">. </w:t>
      </w:r>
    </w:p>
    <w:p w14:paraId="4CB88CEE" w14:textId="77777777" w:rsidR="00A15945" w:rsidRPr="00A15945" w:rsidRDefault="00A15945">
      <w:pPr>
        <w:numPr>
          <w:ilvl w:val="0"/>
          <w:numId w:val="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عدم وضوح الأهداف</w:t>
      </w:r>
      <w:r w:rsidRPr="00A15945">
        <w:rPr>
          <w:rFonts w:ascii="Simplified Arabic" w:hAnsi="Simplified Arabic" w:cs="Simplified Arabic"/>
          <w:sz w:val="32"/>
          <w:szCs w:val="32"/>
          <w:lang w:bidi="ar-EG"/>
        </w:rPr>
        <w:t xml:space="preserve">. </w:t>
      </w:r>
    </w:p>
    <w:p w14:paraId="5F036E76" w14:textId="77777777" w:rsidR="00A15945" w:rsidRPr="00A15945" w:rsidRDefault="00A15945">
      <w:pPr>
        <w:numPr>
          <w:ilvl w:val="0"/>
          <w:numId w:val="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قصور المنهجية</w:t>
      </w:r>
      <w:r w:rsidRPr="00A15945">
        <w:rPr>
          <w:rFonts w:ascii="Simplified Arabic" w:hAnsi="Simplified Arabic" w:cs="Simplified Arabic"/>
          <w:sz w:val="32"/>
          <w:szCs w:val="32"/>
          <w:lang w:bidi="ar-EG"/>
        </w:rPr>
        <w:t xml:space="preserve">. </w:t>
      </w:r>
    </w:p>
    <w:p w14:paraId="21B18334" w14:textId="44D86A4F"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A15945" w:rsidRPr="00A15945">
        <w:rPr>
          <w:rFonts w:ascii="Simplified Arabic" w:hAnsi="Simplified Arabic" w:cs="Simplified Arabic"/>
          <w:b/>
          <w:bCs/>
          <w:sz w:val="32"/>
          <w:szCs w:val="32"/>
          <w:rtl/>
        </w:rPr>
        <w:t>تسهيل عملية الإشراف الأكاديمي</w:t>
      </w:r>
    </w:p>
    <w:p w14:paraId="32032FAB"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توفر الخطة إطارًا واضحًا للمشرف العلمي يمكن من خلاله متابعة تقدم الدراسة</w:t>
      </w:r>
      <w:r w:rsidRPr="00A15945">
        <w:rPr>
          <w:rFonts w:ascii="Simplified Arabic" w:hAnsi="Simplified Arabic" w:cs="Simplified Arabic"/>
          <w:sz w:val="32"/>
          <w:szCs w:val="32"/>
          <w:lang w:bidi="ar-EG"/>
        </w:rPr>
        <w:t>.</w:t>
      </w:r>
    </w:p>
    <w:p w14:paraId="3F487B6D" w14:textId="6F5713F7"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6-</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ضمان الالتزام بالوقت</w:t>
      </w:r>
    </w:p>
    <w:p w14:paraId="5AB3E94D"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الخطة تساعد الباحث على الالتزام بجدول زمني واضح لإنجاز الرسالة</w:t>
      </w:r>
      <w:r w:rsidRPr="00A15945">
        <w:rPr>
          <w:rFonts w:ascii="Simplified Arabic" w:hAnsi="Simplified Arabic" w:cs="Simplified Arabic"/>
          <w:sz w:val="32"/>
          <w:szCs w:val="32"/>
          <w:lang w:bidi="ar-EG"/>
        </w:rPr>
        <w:t>.</w:t>
      </w:r>
    </w:p>
    <w:p w14:paraId="430A0D9B" w14:textId="6AD4BA4C"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تقليل الأخطاء البحثية</w:t>
      </w:r>
    </w:p>
    <w:p w14:paraId="16018131" w14:textId="4185D2C3"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كلما كانت الخطة دقيقة، انخفضت احتمالية الوقوع في أخطاء منهجية أثناء التنفيذ</w:t>
      </w:r>
      <w:r w:rsidRPr="00A15945">
        <w:rPr>
          <w:rFonts w:ascii="Simplified Arabic" w:hAnsi="Simplified Arabic" w:cs="Simplified Arabic"/>
          <w:sz w:val="32"/>
          <w:szCs w:val="32"/>
          <w:lang w:bidi="ar-EG"/>
        </w:rPr>
        <w:t>.</w:t>
      </w:r>
    </w:p>
    <w:p w14:paraId="52C5F4B7"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ثالثًا: خصائص خطة البحث الجيدة</w:t>
      </w:r>
    </w:p>
    <w:p w14:paraId="0F49E800"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يجب أن تتسم خطة البحث بمجموعة من الخصائص، أهمها</w:t>
      </w:r>
      <w:r w:rsidRPr="00A15945">
        <w:rPr>
          <w:rFonts w:ascii="Simplified Arabic" w:hAnsi="Simplified Arabic" w:cs="Simplified Arabic"/>
          <w:sz w:val="32"/>
          <w:szCs w:val="32"/>
          <w:lang w:bidi="ar-EG"/>
        </w:rPr>
        <w:t>:</w:t>
      </w:r>
    </w:p>
    <w:p w14:paraId="21560179" w14:textId="7558FF5C"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الوضوح</w:t>
      </w:r>
    </w:p>
    <w:p w14:paraId="7B833EA5"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ينبغي أن تكون جميع أجزاء الخطة واضحة وغير غامضة</w:t>
      </w:r>
      <w:r w:rsidRPr="00A15945">
        <w:rPr>
          <w:rFonts w:ascii="Simplified Arabic" w:hAnsi="Simplified Arabic" w:cs="Simplified Arabic"/>
          <w:sz w:val="32"/>
          <w:szCs w:val="32"/>
          <w:lang w:bidi="ar-EG"/>
        </w:rPr>
        <w:t>.</w:t>
      </w:r>
    </w:p>
    <w:p w14:paraId="750728EA" w14:textId="2739B8E7"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الواقعية</w:t>
      </w:r>
    </w:p>
    <w:p w14:paraId="2EB98548"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يجب أن تكون الدراسة قابلة للتطبيق ضمن الوقت والإمكانات المتاحة</w:t>
      </w:r>
      <w:r w:rsidRPr="00A15945">
        <w:rPr>
          <w:rFonts w:ascii="Simplified Arabic" w:hAnsi="Simplified Arabic" w:cs="Simplified Arabic"/>
          <w:sz w:val="32"/>
          <w:szCs w:val="32"/>
          <w:lang w:bidi="ar-EG"/>
        </w:rPr>
        <w:t>.</w:t>
      </w:r>
    </w:p>
    <w:p w14:paraId="1E3AE0C4" w14:textId="35F48CB0"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الأصالة</w:t>
      </w:r>
    </w:p>
    <w:p w14:paraId="53CD8F3A"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يفضل أن يقدم الموضوع إضافة علمية جديدة</w:t>
      </w:r>
      <w:r w:rsidRPr="00A15945">
        <w:rPr>
          <w:rFonts w:ascii="Simplified Arabic" w:hAnsi="Simplified Arabic" w:cs="Simplified Arabic"/>
          <w:sz w:val="32"/>
          <w:szCs w:val="32"/>
          <w:lang w:bidi="ar-EG"/>
        </w:rPr>
        <w:t>.</w:t>
      </w:r>
    </w:p>
    <w:p w14:paraId="0FFC7D9D" w14:textId="1AC97405"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الدقة العلمية</w:t>
      </w:r>
    </w:p>
    <w:p w14:paraId="646BA5D5"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يجب الالتزام بالمفاهيم والمنهجيات العلمية الصحيحة</w:t>
      </w:r>
      <w:r w:rsidRPr="00A15945">
        <w:rPr>
          <w:rFonts w:ascii="Simplified Arabic" w:hAnsi="Simplified Arabic" w:cs="Simplified Arabic"/>
          <w:sz w:val="32"/>
          <w:szCs w:val="32"/>
          <w:lang w:bidi="ar-EG"/>
        </w:rPr>
        <w:t>.</w:t>
      </w:r>
    </w:p>
    <w:p w14:paraId="10C5C641" w14:textId="6E663B96"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الترابط</w:t>
      </w:r>
    </w:p>
    <w:p w14:paraId="0E537858"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ينبغي أن تكون جميع أجزاء الخطة مترابطة منطقيًا</w:t>
      </w:r>
      <w:r w:rsidRPr="00A15945">
        <w:rPr>
          <w:rFonts w:ascii="Simplified Arabic" w:hAnsi="Simplified Arabic" w:cs="Simplified Arabic"/>
          <w:sz w:val="32"/>
          <w:szCs w:val="32"/>
          <w:lang w:bidi="ar-EG"/>
        </w:rPr>
        <w:t>.</w:t>
      </w:r>
    </w:p>
    <w:p w14:paraId="333C7B72" w14:textId="5B68D395"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الموضوعية</w:t>
      </w:r>
    </w:p>
    <w:p w14:paraId="0B82A363" w14:textId="47D86774"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الابتعاد عن التحيز والآراء الشخصية</w:t>
      </w:r>
      <w:r w:rsidRPr="00A15945">
        <w:rPr>
          <w:rFonts w:ascii="Simplified Arabic" w:hAnsi="Simplified Arabic" w:cs="Simplified Arabic"/>
          <w:sz w:val="32"/>
          <w:szCs w:val="32"/>
          <w:lang w:bidi="ar-EG"/>
        </w:rPr>
        <w:t>.</w:t>
      </w:r>
    </w:p>
    <w:p w14:paraId="2DC2B4D4"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رابعًا: عناصر خطة البحث المقدمة لنيل درجة الماجستير</w:t>
      </w:r>
    </w:p>
    <w:p w14:paraId="219FF4C5" w14:textId="4DA91E8A"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عنوان البحث</w:t>
      </w:r>
    </w:p>
    <w:p w14:paraId="107DF58C"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يعد عنوان البحث من أهم عناصر الخطة لأنه يعكس مضمون الدراسة</w:t>
      </w:r>
      <w:r w:rsidRPr="00A15945">
        <w:rPr>
          <w:rFonts w:ascii="Simplified Arabic" w:hAnsi="Simplified Arabic" w:cs="Simplified Arabic"/>
          <w:sz w:val="32"/>
          <w:szCs w:val="32"/>
          <w:lang w:bidi="ar-EG"/>
        </w:rPr>
        <w:t>.</w:t>
      </w:r>
    </w:p>
    <w:p w14:paraId="4B41B661"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خصائص العنوان الجيد</w:t>
      </w:r>
    </w:p>
    <w:p w14:paraId="32FE7BC2" w14:textId="77777777" w:rsidR="00A15945" w:rsidRPr="00A15945" w:rsidRDefault="00A15945">
      <w:pPr>
        <w:numPr>
          <w:ilvl w:val="0"/>
          <w:numId w:val="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واضح</w:t>
      </w:r>
      <w:r w:rsidRPr="00A15945">
        <w:rPr>
          <w:rFonts w:ascii="Simplified Arabic" w:hAnsi="Simplified Arabic" w:cs="Simplified Arabic"/>
          <w:sz w:val="32"/>
          <w:szCs w:val="32"/>
          <w:lang w:bidi="ar-EG"/>
        </w:rPr>
        <w:t xml:space="preserve">. </w:t>
      </w:r>
    </w:p>
    <w:p w14:paraId="67DE971E" w14:textId="77777777" w:rsidR="00A15945" w:rsidRPr="00A15945" w:rsidRDefault="00A15945">
      <w:pPr>
        <w:numPr>
          <w:ilvl w:val="0"/>
          <w:numId w:val="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مختصر</w:t>
      </w:r>
      <w:r w:rsidRPr="00A15945">
        <w:rPr>
          <w:rFonts w:ascii="Simplified Arabic" w:hAnsi="Simplified Arabic" w:cs="Simplified Arabic"/>
          <w:sz w:val="32"/>
          <w:szCs w:val="32"/>
          <w:lang w:bidi="ar-EG"/>
        </w:rPr>
        <w:t xml:space="preserve">. </w:t>
      </w:r>
    </w:p>
    <w:p w14:paraId="61584B57" w14:textId="77777777" w:rsidR="00A15945" w:rsidRPr="00A15945" w:rsidRDefault="00A15945">
      <w:pPr>
        <w:numPr>
          <w:ilvl w:val="0"/>
          <w:numId w:val="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دقيق</w:t>
      </w:r>
      <w:r w:rsidRPr="00A15945">
        <w:rPr>
          <w:rFonts w:ascii="Simplified Arabic" w:hAnsi="Simplified Arabic" w:cs="Simplified Arabic"/>
          <w:sz w:val="32"/>
          <w:szCs w:val="32"/>
          <w:lang w:bidi="ar-EG"/>
        </w:rPr>
        <w:t xml:space="preserve">. </w:t>
      </w:r>
    </w:p>
    <w:p w14:paraId="134F2299" w14:textId="77777777" w:rsidR="00A15945" w:rsidRPr="00A15945" w:rsidRDefault="00A15945">
      <w:pPr>
        <w:numPr>
          <w:ilvl w:val="0"/>
          <w:numId w:val="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محدد</w:t>
      </w:r>
      <w:r w:rsidRPr="00A15945">
        <w:rPr>
          <w:rFonts w:ascii="Simplified Arabic" w:hAnsi="Simplified Arabic" w:cs="Simplified Arabic"/>
          <w:sz w:val="32"/>
          <w:szCs w:val="32"/>
          <w:lang w:bidi="ar-EG"/>
        </w:rPr>
        <w:t xml:space="preserve">. </w:t>
      </w:r>
    </w:p>
    <w:p w14:paraId="5DEF00D3" w14:textId="77777777" w:rsidR="00A15945" w:rsidRPr="00A15945" w:rsidRDefault="00A15945">
      <w:pPr>
        <w:numPr>
          <w:ilvl w:val="0"/>
          <w:numId w:val="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يعبر عن مضمون الدراسة</w:t>
      </w:r>
      <w:r w:rsidRPr="00A15945">
        <w:rPr>
          <w:rFonts w:ascii="Simplified Arabic" w:hAnsi="Simplified Arabic" w:cs="Simplified Arabic"/>
          <w:sz w:val="32"/>
          <w:szCs w:val="32"/>
          <w:lang w:bidi="ar-EG"/>
        </w:rPr>
        <w:t xml:space="preserve">. </w:t>
      </w:r>
    </w:p>
    <w:p w14:paraId="34FF962A"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مثال</w:t>
      </w:r>
      <w:r w:rsidRPr="00A15945">
        <w:rPr>
          <w:rFonts w:ascii="Simplified Arabic" w:hAnsi="Simplified Arabic" w:cs="Simplified Arabic"/>
          <w:b/>
          <w:bCs/>
          <w:sz w:val="32"/>
          <w:szCs w:val="32"/>
          <w:lang w:bidi="ar-EG"/>
        </w:rPr>
        <w:t>:</w:t>
      </w:r>
    </w:p>
    <w:p w14:paraId="7F4CFA81" w14:textId="256A5160"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lang w:bidi="ar-EG"/>
        </w:rPr>
        <w:t>“</w:t>
      </w:r>
      <w:r w:rsidRPr="00A15945">
        <w:rPr>
          <w:rFonts w:ascii="Simplified Arabic" w:hAnsi="Simplified Arabic" w:cs="Simplified Arabic"/>
          <w:sz w:val="32"/>
          <w:szCs w:val="32"/>
          <w:rtl/>
        </w:rPr>
        <w:t>أثر التحول الرقمي على جودة الخدمات التعليمية في الجامعات المصرية</w:t>
      </w:r>
      <w:r w:rsidRPr="00A15945">
        <w:rPr>
          <w:rFonts w:ascii="Simplified Arabic" w:hAnsi="Simplified Arabic" w:cs="Simplified Arabic"/>
          <w:sz w:val="32"/>
          <w:szCs w:val="32"/>
          <w:lang w:bidi="ar-EG"/>
        </w:rPr>
        <w:t>”</w:t>
      </w:r>
    </w:p>
    <w:p w14:paraId="4733165B" w14:textId="7C1E6672"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مقدمة البحث</w:t>
      </w:r>
    </w:p>
    <w:p w14:paraId="0DED85B1"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تمثل المقدمة المدخل العام للدراسة، وتوضح خلفية الموضوع وأبعاده</w:t>
      </w:r>
      <w:r w:rsidRPr="00A15945">
        <w:rPr>
          <w:rFonts w:ascii="Simplified Arabic" w:hAnsi="Simplified Arabic" w:cs="Simplified Arabic"/>
          <w:sz w:val="32"/>
          <w:szCs w:val="32"/>
          <w:lang w:bidi="ar-EG"/>
        </w:rPr>
        <w:t>.</w:t>
      </w:r>
    </w:p>
    <w:p w14:paraId="6C2E889A"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وينبغي أن تشمل</w:t>
      </w:r>
      <w:r w:rsidRPr="00A15945">
        <w:rPr>
          <w:rFonts w:ascii="Simplified Arabic" w:hAnsi="Simplified Arabic" w:cs="Simplified Arabic"/>
          <w:sz w:val="32"/>
          <w:szCs w:val="32"/>
          <w:lang w:bidi="ar-EG"/>
        </w:rPr>
        <w:t>:</w:t>
      </w:r>
    </w:p>
    <w:p w14:paraId="503B69B7" w14:textId="77777777" w:rsidR="00A15945" w:rsidRPr="00A15945" w:rsidRDefault="00A15945">
      <w:pPr>
        <w:numPr>
          <w:ilvl w:val="0"/>
          <w:numId w:val="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التعريف بالموضوع</w:t>
      </w:r>
      <w:r w:rsidRPr="00A15945">
        <w:rPr>
          <w:rFonts w:ascii="Simplified Arabic" w:hAnsi="Simplified Arabic" w:cs="Simplified Arabic"/>
          <w:sz w:val="32"/>
          <w:szCs w:val="32"/>
          <w:lang w:bidi="ar-EG"/>
        </w:rPr>
        <w:t xml:space="preserve">. </w:t>
      </w:r>
    </w:p>
    <w:p w14:paraId="12536F5E" w14:textId="77777777" w:rsidR="00A15945" w:rsidRPr="00A15945" w:rsidRDefault="00A15945">
      <w:pPr>
        <w:numPr>
          <w:ilvl w:val="0"/>
          <w:numId w:val="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الخلفية النظرية</w:t>
      </w:r>
      <w:r w:rsidRPr="00A15945">
        <w:rPr>
          <w:rFonts w:ascii="Simplified Arabic" w:hAnsi="Simplified Arabic" w:cs="Simplified Arabic"/>
          <w:sz w:val="32"/>
          <w:szCs w:val="32"/>
          <w:lang w:bidi="ar-EG"/>
        </w:rPr>
        <w:t xml:space="preserve">. </w:t>
      </w:r>
    </w:p>
    <w:p w14:paraId="25E4337B" w14:textId="77777777" w:rsidR="00A15945" w:rsidRPr="00A15945" w:rsidRDefault="00A15945">
      <w:pPr>
        <w:numPr>
          <w:ilvl w:val="0"/>
          <w:numId w:val="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الواقع الحالي للمشكلة</w:t>
      </w:r>
      <w:r w:rsidRPr="00A15945">
        <w:rPr>
          <w:rFonts w:ascii="Simplified Arabic" w:hAnsi="Simplified Arabic" w:cs="Simplified Arabic"/>
          <w:sz w:val="32"/>
          <w:szCs w:val="32"/>
          <w:lang w:bidi="ar-EG"/>
        </w:rPr>
        <w:t xml:space="preserve">. </w:t>
      </w:r>
    </w:p>
    <w:p w14:paraId="3E97B05A" w14:textId="77777777" w:rsidR="00A15945" w:rsidRPr="00A15945" w:rsidRDefault="00A15945">
      <w:pPr>
        <w:numPr>
          <w:ilvl w:val="0"/>
          <w:numId w:val="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أهمية القضية المدروسة</w:t>
      </w:r>
      <w:r w:rsidRPr="00A15945">
        <w:rPr>
          <w:rFonts w:ascii="Simplified Arabic" w:hAnsi="Simplified Arabic" w:cs="Simplified Arabic"/>
          <w:sz w:val="32"/>
          <w:szCs w:val="32"/>
          <w:lang w:bidi="ar-EG"/>
        </w:rPr>
        <w:t xml:space="preserve">. </w:t>
      </w:r>
    </w:p>
    <w:p w14:paraId="5C554F26"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خصائص المقدمة الجيدة</w:t>
      </w:r>
    </w:p>
    <w:p w14:paraId="4FCA5891" w14:textId="77777777" w:rsidR="00A15945" w:rsidRPr="00A15945" w:rsidRDefault="00A15945">
      <w:pPr>
        <w:numPr>
          <w:ilvl w:val="0"/>
          <w:numId w:val="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مترابطة</w:t>
      </w:r>
      <w:r w:rsidRPr="00A15945">
        <w:rPr>
          <w:rFonts w:ascii="Simplified Arabic" w:hAnsi="Simplified Arabic" w:cs="Simplified Arabic"/>
          <w:sz w:val="32"/>
          <w:szCs w:val="32"/>
          <w:lang w:bidi="ar-EG"/>
        </w:rPr>
        <w:t xml:space="preserve">. </w:t>
      </w:r>
    </w:p>
    <w:p w14:paraId="20B4A4DE" w14:textId="77777777" w:rsidR="00A15945" w:rsidRPr="00A15945" w:rsidRDefault="00A15945">
      <w:pPr>
        <w:numPr>
          <w:ilvl w:val="0"/>
          <w:numId w:val="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واضحة</w:t>
      </w:r>
      <w:r w:rsidRPr="00A15945">
        <w:rPr>
          <w:rFonts w:ascii="Simplified Arabic" w:hAnsi="Simplified Arabic" w:cs="Simplified Arabic"/>
          <w:sz w:val="32"/>
          <w:szCs w:val="32"/>
          <w:lang w:bidi="ar-EG"/>
        </w:rPr>
        <w:t xml:space="preserve">. </w:t>
      </w:r>
    </w:p>
    <w:p w14:paraId="4D25AB98" w14:textId="77777777" w:rsidR="00A15945" w:rsidRPr="00A15945" w:rsidRDefault="00A15945">
      <w:pPr>
        <w:numPr>
          <w:ilvl w:val="0"/>
          <w:numId w:val="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مشوقة</w:t>
      </w:r>
      <w:r w:rsidRPr="00A15945">
        <w:rPr>
          <w:rFonts w:ascii="Simplified Arabic" w:hAnsi="Simplified Arabic" w:cs="Simplified Arabic"/>
          <w:sz w:val="32"/>
          <w:szCs w:val="32"/>
          <w:lang w:bidi="ar-EG"/>
        </w:rPr>
        <w:t xml:space="preserve">. </w:t>
      </w:r>
    </w:p>
    <w:p w14:paraId="3828EC14" w14:textId="24090F20" w:rsidR="00A15945" w:rsidRPr="00E104A4" w:rsidRDefault="00A15945" w:rsidP="00E104A4">
      <w:pPr>
        <w:numPr>
          <w:ilvl w:val="0"/>
          <w:numId w:val="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مرتبطة بالمشكلة البحثية</w:t>
      </w:r>
      <w:r w:rsidRPr="00A15945">
        <w:rPr>
          <w:rFonts w:ascii="Simplified Arabic" w:hAnsi="Simplified Arabic" w:cs="Simplified Arabic"/>
          <w:sz w:val="32"/>
          <w:szCs w:val="32"/>
          <w:lang w:bidi="ar-EG"/>
        </w:rPr>
        <w:t xml:space="preserve">. </w:t>
      </w:r>
    </w:p>
    <w:p w14:paraId="14F58D64" w14:textId="5A6BDE7E"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مشكلة البحث</w:t>
      </w:r>
    </w:p>
    <w:p w14:paraId="2B3DEBCD"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تعد مشكلة البحث جوهر الدراسة وأساسها</w:t>
      </w:r>
      <w:r w:rsidRPr="00A15945">
        <w:rPr>
          <w:rFonts w:ascii="Simplified Arabic" w:hAnsi="Simplified Arabic" w:cs="Simplified Arabic"/>
          <w:sz w:val="32"/>
          <w:szCs w:val="32"/>
          <w:lang w:bidi="ar-EG"/>
        </w:rPr>
        <w:t>.</w:t>
      </w:r>
    </w:p>
    <w:p w14:paraId="018BF357"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ويقصد بها القضية أو الظاهرة التي تحتاج إلى تفسير أو حل أو دراسة علمية</w:t>
      </w:r>
      <w:r w:rsidRPr="00A15945">
        <w:rPr>
          <w:rFonts w:ascii="Simplified Arabic" w:hAnsi="Simplified Arabic" w:cs="Simplified Arabic"/>
          <w:sz w:val="32"/>
          <w:szCs w:val="32"/>
          <w:lang w:bidi="ar-EG"/>
        </w:rPr>
        <w:t>.</w:t>
      </w:r>
    </w:p>
    <w:p w14:paraId="7102F83D"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شروط صياغة المشكلة</w:t>
      </w:r>
    </w:p>
    <w:p w14:paraId="19FA3FBD" w14:textId="77777777" w:rsidR="00A15945" w:rsidRPr="00A15945" w:rsidRDefault="00A15945">
      <w:pPr>
        <w:numPr>
          <w:ilvl w:val="0"/>
          <w:numId w:val="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أن تكون واضحة</w:t>
      </w:r>
      <w:r w:rsidRPr="00A15945">
        <w:rPr>
          <w:rFonts w:ascii="Simplified Arabic" w:hAnsi="Simplified Arabic" w:cs="Simplified Arabic"/>
          <w:sz w:val="32"/>
          <w:szCs w:val="32"/>
          <w:lang w:bidi="ar-EG"/>
        </w:rPr>
        <w:t xml:space="preserve">. </w:t>
      </w:r>
    </w:p>
    <w:p w14:paraId="306BF32D" w14:textId="77777777" w:rsidR="00A15945" w:rsidRPr="00A15945" w:rsidRDefault="00A15945">
      <w:pPr>
        <w:numPr>
          <w:ilvl w:val="0"/>
          <w:numId w:val="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قابلة للبحث</w:t>
      </w:r>
      <w:r w:rsidRPr="00A15945">
        <w:rPr>
          <w:rFonts w:ascii="Simplified Arabic" w:hAnsi="Simplified Arabic" w:cs="Simplified Arabic"/>
          <w:sz w:val="32"/>
          <w:szCs w:val="32"/>
          <w:lang w:bidi="ar-EG"/>
        </w:rPr>
        <w:t xml:space="preserve">. </w:t>
      </w:r>
    </w:p>
    <w:p w14:paraId="385CE40F" w14:textId="77777777" w:rsidR="00A15945" w:rsidRPr="00A15945" w:rsidRDefault="00A15945">
      <w:pPr>
        <w:numPr>
          <w:ilvl w:val="0"/>
          <w:numId w:val="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محددة</w:t>
      </w:r>
      <w:r w:rsidRPr="00A15945">
        <w:rPr>
          <w:rFonts w:ascii="Simplified Arabic" w:hAnsi="Simplified Arabic" w:cs="Simplified Arabic"/>
          <w:sz w:val="32"/>
          <w:szCs w:val="32"/>
          <w:lang w:bidi="ar-EG"/>
        </w:rPr>
        <w:t xml:space="preserve">. </w:t>
      </w:r>
    </w:p>
    <w:p w14:paraId="5EA5DDB4" w14:textId="77777777" w:rsidR="00A15945" w:rsidRPr="00A15945" w:rsidRDefault="00A15945">
      <w:pPr>
        <w:numPr>
          <w:ilvl w:val="0"/>
          <w:numId w:val="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ذات أهمية علمية</w:t>
      </w:r>
      <w:r w:rsidRPr="00A15945">
        <w:rPr>
          <w:rFonts w:ascii="Simplified Arabic" w:hAnsi="Simplified Arabic" w:cs="Simplified Arabic"/>
          <w:sz w:val="32"/>
          <w:szCs w:val="32"/>
          <w:lang w:bidi="ar-EG"/>
        </w:rPr>
        <w:t xml:space="preserve">. </w:t>
      </w:r>
    </w:p>
    <w:p w14:paraId="1C371C75"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طرق صياغة المشكلة</w:t>
      </w:r>
    </w:p>
    <w:p w14:paraId="094B74B9"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أ- الصياغة التقريرية</w:t>
      </w:r>
    </w:p>
    <w:p w14:paraId="2EC983DF"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مثل</w:t>
      </w:r>
      <w:r w:rsidRPr="00A15945">
        <w:rPr>
          <w:rFonts w:ascii="Simplified Arabic" w:hAnsi="Simplified Arabic" w:cs="Simplified Arabic"/>
          <w:sz w:val="32"/>
          <w:szCs w:val="32"/>
          <w:lang w:bidi="ar-EG"/>
        </w:rPr>
        <w:t>:</w:t>
      </w:r>
      <w:r w:rsidRPr="00A15945">
        <w:rPr>
          <w:rFonts w:ascii="Simplified Arabic" w:hAnsi="Simplified Arabic" w:cs="Simplified Arabic"/>
          <w:sz w:val="32"/>
          <w:szCs w:val="32"/>
          <w:lang w:bidi="ar-EG"/>
        </w:rPr>
        <w:br/>
        <w:t>“</w:t>
      </w:r>
      <w:r w:rsidRPr="00A15945">
        <w:rPr>
          <w:rFonts w:ascii="Simplified Arabic" w:hAnsi="Simplified Arabic" w:cs="Simplified Arabic"/>
          <w:sz w:val="32"/>
          <w:szCs w:val="32"/>
          <w:rtl/>
        </w:rPr>
        <w:t>توجد مشكلة في ضعف الأداء الإداري بالمؤسسات التعليمية</w:t>
      </w:r>
      <w:r w:rsidRPr="00A15945">
        <w:rPr>
          <w:rFonts w:ascii="Simplified Arabic" w:hAnsi="Simplified Arabic" w:cs="Simplified Arabic"/>
          <w:sz w:val="32"/>
          <w:szCs w:val="32"/>
          <w:lang w:bidi="ar-EG"/>
        </w:rPr>
        <w:t>.”</w:t>
      </w:r>
    </w:p>
    <w:p w14:paraId="03D4D15D"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ب- الصياغة الاستفهامية</w:t>
      </w:r>
    </w:p>
    <w:p w14:paraId="79693458" w14:textId="6E4F7DDA"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مثل</w:t>
      </w:r>
      <w:r w:rsidRPr="00A15945">
        <w:rPr>
          <w:rFonts w:ascii="Simplified Arabic" w:hAnsi="Simplified Arabic" w:cs="Simplified Arabic"/>
          <w:sz w:val="32"/>
          <w:szCs w:val="32"/>
          <w:lang w:bidi="ar-EG"/>
        </w:rPr>
        <w:t>:</w:t>
      </w:r>
      <w:r w:rsidRPr="00A15945">
        <w:rPr>
          <w:rFonts w:ascii="Simplified Arabic" w:hAnsi="Simplified Arabic" w:cs="Simplified Arabic"/>
          <w:sz w:val="32"/>
          <w:szCs w:val="32"/>
          <w:lang w:bidi="ar-EG"/>
        </w:rPr>
        <w:br/>
        <w:t>“</w:t>
      </w:r>
      <w:r w:rsidRPr="00A15945">
        <w:rPr>
          <w:rFonts w:ascii="Simplified Arabic" w:hAnsi="Simplified Arabic" w:cs="Simplified Arabic"/>
          <w:sz w:val="32"/>
          <w:szCs w:val="32"/>
          <w:rtl/>
        </w:rPr>
        <w:t>ما أثر القيادة الإدارية على تحسين الأداء المؤسسي؟</w:t>
      </w:r>
      <w:r w:rsidRPr="00A15945">
        <w:rPr>
          <w:rFonts w:ascii="Simplified Arabic" w:hAnsi="Simplified Arabic" w:cs="Simplified Arabic"/>
          <w:sz w:val="32"/>
          <w:szCs w:val="32"/>
          <w:lang w:bidi="ar-EG"/>
        </w:rPr>
        <w:t>”</w:t>
      </w:r>
    </w:p>
    <w:p w14:paraId="5409FA78" w14:textId="21717477"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أسئلة البحث</w:t>
      </w:r>
    </w:p>
    <w:p w14:paraId="1DDABA04"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تمثل الأسئلة المحاور الأساسية التي يسعى الباحث للإجابة عنها</w:t>
      </w:r>
      <w:r w:rsidRPr="00A15945">
        <w:rPr>
          <w:rFonts w:ascii="Simplified Arabic" w:hAnsi="Simplified Arabic" w:cs="Simplified Arabic"/>
          <w:sz w:val="32"/>
          <w:szCs w:val="32"/>
          <w:lang w:bidi="ar-EG"/>
        </w:rPr>
        <w:t>.</w:t>
      </w:r>
    </w:p>
    <w:p w14:paraId="6B1EFEEC"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خصائص الأسئلة الجيدة</w:t>
      </w:r>
    </w:p>
    <w:p w14:paraId="1F268AEA" w14:textId="77777777" w:rsidR="00A15945" w:rsidRPr="00A15945" w:rsidRDefault="00A15945">
      <w:pPr>
        <w:numPr>
          <w:ilvl w:val="0"/>
          <w:numId w:val="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الوضوح</w:t>
      </w:r>
      <w:r w:rsidRPr="00A15945">
        <w:rPr>
          <w:rFonts w:ascii="Simplified Arabic" w:hAnsi="Simplified Arabic" w:cs="Simplified Arabic"/>
          <w:sz w:val="32"/>
          <w:szCs w:val="32"/>
          <w:lang w:bidi="ar-EG"/>
        </w:rPr>
        <w:t xml:space="preserve">. </w:t>
      </w:r>
    </w:p>
    <w:p w14:paraId="24ABEB22" w14:textId="77777777" w:rsidR="00A15945" w:rsidRPr="00A15945" w:rsidRDefault="00A15945">
      <w:pPr>
        <w:numPr>
          <w:ilvl w:val="0"/>
          <w:numId w:val="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الدقة</w:t>
      </w:r>
      <w:r w:rsidRPr="00A15945">
        <w:rPr>
          <w:rFonts w:ascii="Simplified Arabic" w:hAnsi="Simplified Arabic" w:cs="Simplified Arabic"/>
          <w:sz w:val="32"/>
          <w:szCs w:val="32"/>
          <w:lang w:bidi="ar-EG"/>
        </w:rPr>
        <w:t xml:space="preserve">. </w:t>
      </w:r>
    </w:p>
    <w:p w14:paraId="72682CB3" w14:textId="77777777" w:rsidR="00A15945" w:rsidRPr="00A15945" w:rsidRDefault="00A15945">
      <w:pPr>
        <w:numPr>
          <w:ilvl w:val="0"/>
          <w:numId w:val="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إمكانية الإجابة عنها</w:t>
      </w:r>
      <w:r w:rsidRPr="00A15945">
        <w:rPr>
          <w:rFonts w:ascii="Simplified Arabic" w:hAnsi="Simplified Arabic" w:cs="Simplified Arabic"/>
          <w:sz w:val="32"/>
          <w:szCs w:val="32"/>
          <w:lang w:bidi="ar-EG"/>
        </w:rPr>
        <w:t xml:space="preserve">. </w:t>
      </w:r>
    </w:p>
    <w:p w14:paraId="2187B575" w14:textId="77777777" w:rsidR="00A15945" w:rsidRPr="00A15945" w:rsidRDefault="00A15945">
      <w:pPr>
        <w:numPr>
          <w:ilvl w:val="0"/>
          <w:numId w:val="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الارتباط بالأهداف</w:t>
      </w:r>
      <w:r w:rsidRPr="00A15945">
        <w:rPr>
          <w:rFonts w:ascii="Simplified Arabic" w:hAnsi="Simplified Arabic" w:cs="Simplified Arabic"/>
          <w:sz w:val="32"/>
          <w:szCs w:val="32"/>
          <w:lang w:bidi="ar-EG"/>
        </w:rPr>
        <w:t xml:space="preserve">. </w:t>
      </w:r>
    </w:p>
    <w:p w14:paraId="6E4908AA"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مثال</w:t>
      </w:r>
    </w:p>
    <w:p w14:paraId="02DE66AF" w14:textId="77777777" w:rsidR="00A15945" w:rsidRPr="00A15945" w:rsidRDefault="00A15945" w:rsidP="00E104A4">
      <w:pPr>
        <w:bidi/>
        <w:rPr>
          <w:rFonts w:ascii="Simplified Arabic" w:hAnsi="Simplified Arabic" w:cs="Simplified Arabic"/>
          <w:sz w:val="32"/>
          <w:szCs w:val="32"/>
          <w:lang w:bidi="ar-EG"/>
        </w:rPr>
      </w:pPr>
      <w:r w:rsidRPr="00A15945">
        <w:rPr>
          <w:rFonts w:ascii="Simplified Arabic" w:hAnsi="Simplified Arabic" w:cs="Simplified Arabic"/>
          <w:sz w:val="32"/>
          <w:szCs w:val="32"/>
          <w:rtl/>
        </w:rPr>
        <w:t>السؤال الرئيس</w:t>
      </w:r>
      <w:r w:rsidRPr="00A15945">
        <w:rPr>
          <w:rFonts w:ascii="Simplified Arabic" w:hAnsi="Simplified Arabic" w:cs="Simplified Arabic"/>
          <w:sz w:val="32"/>
          <w:szCs w:val="32"/>
          <w:lang w:bidi="ar-EG"/>
        </w:rPr>
        <w:t>:</w:t>
      </w:r>
      <w:r w:rsidRPr="00A15945">
        <w:rPr>
          <w:rFonts w:ascii="Simplified Arabic" w:hAnsi="Simplified Arabic" w:cs="Simplified Arabic"/>
          <w:sz w:val="32"/>
          <w:szCs w:val="32"/>
          <w:lang w:bidi="ar-EG"/>
        </w:rPr>
        <w:br/>
        <w:t>“</w:t>
      </w:r>
      <w:r w:rsidRPr="00A15945">
        <w:rPr>
          <w:rFonts w:ascii="Simplified Arabic" w:hAnsi="Simplified Arabic" w:cs="Simplified Arabic"/>
          <w:sz w:val="32"/>
          <w:szCs w:val="32"/>
          <w:rtl/>
        </w:rPr>
        <w:t>ما أثر الذكاء الاصطناعي على جودة التعليم الجامعي؟</w:t>
      </w:r>
      <w:r w:rsidRPr="00A15945">
        <w:rPr>
          <w:rFonts w:ascii="Simplified Arabic" w:hAnsi="Simplified Arabic" w:cs="Simplified Arabic"/>
          <w:sz w:val="32"/>
          <w:szCs w:val="32"/>
          <w:lang w:bidi="ar-EG"/>
        </w:rPr>
        <w:t>”</w:t>
      </w:r>
    </w:p>
    <w:p w14:paraId="2916040B"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الأسئلة الفرعية</w:t>
      </w:r>
      <w:r w:rsidRPr="00A15945">
        <w:rPr>
          <w:rFonts w:ascii="Simplified Arabic" w:hAnsi="Simplified Arabic" w:cs="Simplified Arabic"/>
          <w:sz w:val="32"/>
          <w:szCs w:val="32"/>
          <w:lang w:bidi="ar-EG"/>
        </w:rPr>
        <w:t>:</w:t>
      </w:r>
    </w:p>
    <w:p w14:paraId="4CA5E3E1" w14:textId="77777777" w:rsidR="00A15945" w:rsidRPr="00A15945" w:rsidRDefault="00A15945">
      <w:pPr>
        <w:numPr>
          <w:ilvl w:val="0"/>
          <w:numId w:val="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 xml:space="preserve">ما واقع استخدام الذكاء الاصطناعي؟ </w:t>
      </w:r>
    </w:p>
    <w:p w14:paraId="1323FCF7" w14:textId="77777777" w:rsidR="00A15945" w:rsidRPr="00A15945" w:rsidRDefault="00A15945">
      <w:pPr>
        <w:numPr>
          <w:ilvl w:val="0"/>
          <w:numId w:val="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 xml:space="preserve">ما أبرز التحديات؟ </w:t>
      </w:r>
    </w:p>
    <w:p w14:paraId="7D3E7005" w14:textId="4AB7B8D6" w:rsidR="00A15945" w:rsidRPr="00E104A4" w:rsidRDefault="00A15945" w:rsidP="00E104A4">
      <w:pPr>
        <w:numPr>
          <w:ilvl w:val="0"/>
          <w:numId w:val="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 xml:space="preserve">ما أثره على التحصيل الدراسي؟ </w:t>
      </w:r>
    </w:p>
    <w:p w14:paraId="5F5C770F" w14:textId="4F8AD7FE"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أهداف البحث</w:t>
      </w:r>
    </w:p>
    <w:p w14:paraId="79507567"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تعبر عن الغايات التي يريد الباحث تحقيقها</w:t>
      </w:r>
      <w:r w:rsidRPr="00A15945">
        <w:rPr>
          <w:rFonts w:ascii="Simplified Arabic" w:hAnsi="Simplified Arabic" w:cs="Simplified Arabic"/>
          <w:sz w:val="32"/>
          <w:szCs w:val="32"/>
          <w:lang w:bidi="ar-EG"/>
        </w:rPr>
        <w:t>.</w:t>
      </w:r>
    </w:p>
    <w:p w14:paraId="1EB4F365"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أنواع الأهداف</w:t>
      </w:r>
    </w:p>
    <w:p w14:paraId="1EEA30A7"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الهدف العام</w:t>
      </w:r>
    </w:p>
    <w:p w14:paraId="19592AAC"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يعبر عن الغرض الأساسي للدراسة</w:t>
      </w:r>
      <w:r w:rsidRPr="00A15945">
        <w:rPr>
          <w:rFonts w:ascii="Simplified Arabic" w:hAnsi="Simplified Arabic" w:cs="Simplified Arabic"/>
          <w:sz w:val="32"/>
          <w:szCs w:val="32"/>
          <w:lang w:bidi="ar-EG"/>
        </w:rPr>
        <w:t>.</w:t>
      </w:r>
    </w:p>
    <w:p w14:paraId="0CC6BE36"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الأهداف الفرعية</w:t>
      </w:r>
    </w:p>
    <w:p w14:paraId="3F7BDA29"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تمثل خطوات تفصيلية لتحقيق الهدف العام</w:t>
      </w:r>
      <w:r w:rsidRPr="00A15945">
        <w:rPr>
          <w:rFonts w:ascii="Simplified Arabic" w:hAnsi="Simplified Arabic" w:cs="Simplified Arabic"/>
          <w:sz w:val="32"/>
          <w:szCs w:val="32"/>
          <w:lang w:bidi="ar-EG"/>
        </w:rPr>
        <w:t>.</w:t>
      </w:r>
    </w:p>
    <w:p w14:paraId="0D6D27BF"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مثال</w:t>
      </w:r>
    </w:p>
    <w:p w14:paraId="2F9A7D7D" w14:textId="77777777" w:rsidR="00A15945" w:rsidRPr="00A15945" w:rsidRDefault="00A15945" w:rsidP="00E104A4">
      <w:pPr>
        <w:bidi/>
        <w:rPr>
          <w:rFonts w:ascii="Simplified Arabic" w:hAnsi="Simplified Arabic" w:cs="Simplified Arabic"/>
          <w:sz w:val="32"/>
          <w:szCs w:val="32"/>
          <w:lang w:bidi="ar-EG"/>
        </w:rPr>
      </w:pPr>
      <w:r w:rsidRPr="00A15945">
        <w:rPr>
          <w:rFonts w:ascii="Simplified Arabic" w:hAnsi="Simplified Arabic" w:cs="Simplified Arabic"/>
          <w:sz w:val="32"/>
          <w:szCs w:val="32"/>
          <w:rtl/>
        </w:rPr>
        <w:t>الهدف العام</w:t>
      </w:r>
      <w:r w:rsidRPr="00A15945">
        <w:rPr>
          <w:rFonts w:ascii="Simplified Arabic" w:hAnsi="Simplified Arabic" w:cs="Simplified Arabic"/>
          <w:sz w:val="32"/>
          <w:szCs w:val="32"/>
          <w:lang w:bidi="ar-EG"/>
        </w:rPr>
        <w:t>:</w:t>
      </w:r>
      <w:r w:rsidRPr="00A15945">
        <w:rPr>
          <w:rFonts w:ascii="Simplified Arabic" w:hAnsi="Simplified Arabic" w:cs="Simplified Arabic"/>
          <w:sz w:val="32"/>
          <w:szCs w:val="32"/>
          <w:lang w:bidi="ar-EG"/>
        </w:rPr>
        <w:br/>
      </w:r>
      <w:r w:rsidRPr="00A15945">
        <w:rPr>
          <w:rFonts w:ascii="Simplified Arabic" w:hAnsi="Simplified Arabic" w:cs="Simplified Arabic"/>
          <w:sz w:val="32"/>
          <w:szCs w:val="32"/>
          <w:rtl/>
        </w:rPr>
        <w:t>دراسة أثر التعلم الإلكتروني على الأداء الأكاديمي</w:t>
      </w:r>
      <w:r w:rsidRPr="00A15945">
        <w:rPr>
          <w:rFonts w:ascii="Simplified Arabic" w:hAnsi="Simplified Arabic" w:cs="Simplified Arabic"/>
          <w:sz w:val="32"/>
          <w:szCs w:val="32"/>
          <w:lang w:bidi="ar-EG"/>
        </w:rPr>
        <w:t>.</w:t>
      </w:r>
    </w:p>
    <w:p w14:paraId="54CCF99A"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الأهداف الفرعية</w:t>
      </w:r>
      <w:r w:rsidRPr="00A15945">
        <w:rPr>
          <w:rFonts w:ascii="Simplified Arabic" w:hAnsi="Simplified Arabic" w:cs="Simplified Arabic"/>
          <w:sz w:val="32"/>
          <w:szCs w:val="32"/>
          <w:lang w:bidi="ar-EG"/>
        </w:rPr>
        <w:t>:</w:t>
      </w:r>
    </w:p>
    <w:p w14:paraId="569076F0" w14:textId="77777777" w:rsidR="00A15945" w:rsidRPr="00A15945" w:rsidRDefault="00A15945">
      <w:pPr>
        <w:numPr>
          <w:ilvl w:val="0"/>
          <w:numId w:val="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التعرف على مستوى استخدام التعلم الإلكتروني</w:t>
      </w:r>
      <w:r w:rsidRPr="00A15945">
        <w:rPr>
          <w:rFonts w:ascii="Simplified Arabic" w:hAnsi="Simplified Arabic" w:cs="Simplified Arabic"/>
          <w:sz w:val="32"/>
          <w:szCs w:val="32"/>
          <w:lang w:bidi="ar-EG"/>
        </w:rPr>
        <w:t xml:space="preserve">. </w:t>
      </w:r>
    </w:p>
    <w:p w14:paraId="7F2FC7E6" w14:textId="77777777" w:rsidR="00A15945" w:rsidRPr="00A15945" w:rsidRDefault="00A15945">
      <w:pPr>
        <w:numPr>
          <w:ilvl w:val="0"/>
          <w:numId w:val="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تحديد أثره على التحصيل الدراسي</w:t>
      </w:r>
      <w:r w:rsidRPr="00A15945">
        <w:rPr>
          <w:rFonts w:ascii="Simplified Arabic" w:hAnsi="Simplified Arabic" w:cs="Simplified Arabic"/>
          <w:sz w:val="32"/>
          <w:szCs w:val="32"/>
          <w:lang w:bidi="ar-EG"/>
        </w:rPr>
        <w:t xml:space="preserve">. </w:t>
      </w:r>
    </w:p>
    <w:p w14:paraId="23077839" w14:textId="024CC42A" w:rsidR="00A15945" w:rsidRPr="00E104A4" w:rsidRDefault="00A15945" w:rsidP="00E104A4">
      <w:pPr>
        <w:numPr>
          <w:ilvl w:val="0"/>
          <w:numId w:val="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الكشف عن التحديات المرتبطة به</w:t>
      </w:r>
      <w:r w:rsidRPr="00A15945">
        <w:rPr>
          <w:rFonts w:ascii="Simplified Arabic" w:hAnsi="Simplified Arabic" w:cs="Simplified Arabic"/>
          <w:sz w:val="32"/>
          <w:szCs w:val="32"/>
          <w:lang w:bidi="ar-EG"/>
        </w:rPr>
        <w:t xml:space="preserve">. </w:t>
      </w:r>
    </w:p>
    <w:p w14:paraId="709BE1CB" w14:textId="04C91BAB"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أهمية البحث</w:t>
      </w:r>
    </w:p>
    <w:p w14:paraId="273226B4"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توضح القيمة العلمية والعملية للدراسة</w:t>
      </w:r>
      <w:r w:rsidRPr="00A15945">
        <w:rPr>
          <w:rFonts w:ascii="Simplified Arabic" w:hAnsi="Simplified Arabic" w:cs="Simplified Arabic"/>
          <w:sz w:val="32"/>
          <w:szCs w:val="32"/>
          <w:lang w:bidi="ar-EG"/>
        </w:rPr>
        <w:t>.</w:t>
      </w:r>
    </w:p>
    <w:p w14:paraId="4A0387E7"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lastRenderedPageBreak/>
        <w:t>أولًا: الأهمية العلمية</w:t>
      </w:r>
    </w:p>
    <w:p w14:paraId="048191D2"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تشمل</w:t>
      </w:r>
      <w:r w:rsidRPr="00A15945">
        <w:rPr>
          <w:rFonts w:ascii="Simplified Arabic" w:hAnsi="Simplified Arabic" w:cs="Simplified Arabic"/>
          <w:sz w:val="32"/>
          <w:szCs w:val="32"/>
          <w:lang w:bidi="ar-EG"/>
        </w:rPr>
        <w:t>:</w:t>
      </w:r>
    </w:p>
    <w:p w14:paraId="79C3E427" w14:textId="77777777" w:rsidR="00A15945" w:rsidRPr="00A15945" w:rsidRDefault="00A15945">
      <w:pPr>
        <w:numPr>
          <w:ilvl w:val="0"/>
          <w:numId w:val="10"/>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سد فجوة معرفية</w:t>
      </w:r>
      <w:r w:rsidRPr="00A15945">
        <w:rPr>
          <w:rFonts w:ascii="Simplified Arabic" w:hAnsi="Simplified Arabic" w:cs="Simplified Arabic"/>
          <w:sz w:val="32"/>
          <w:szCs w:val="32"/>
          <w:lang w:bidi="ar-EG"/>
        </w:rPr>
        <w:t xml:space="preserve">. </w:t>
      </w:r>
    </w:p>
    <w:p w14:paraId="6B149537" w14:textId="77777777" w:rsidR="00A15945" w:rsidRPr="00A15945" w:rsidRDefault="00A15945">
      <w:pPr>
        <w:numPr>
          <w:ilvl w:val="0"/>
          <w:numId w:val="10"/>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إثراء الأدبيات</w:t>
      </w:r>
      <w:r w:rsidRPr="00A15945">
        <w:rPr>
          <w:rFonts w:ascii="Simplified Arabic" w:hAnsi="Simplified Arabic" w:cs="Simplified Arabic"/>
          <w:sz w:val="32"/>
          <w:szCs w:val="32"/>
          <w:lang w:bidi="ar-EG"/>
        </w:rPr>
        <w:t xml:space="preserve">. </w:t>
      </w:r>
    </w:p>
    <w:p w14:paraId="0FAD524C" w14:textId="77777777" w:rsidR="00A15945" w:rsidRPr="00A15945" w:rsidRDefault="00A15945">
      <w:pPr>
        <w:numPr>
          <w:ilvl w:val="0"/>
          <w:numId w:val="10"/>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تقديم نتائج جديدة</w:t>
      </w:r>
      <w:r w:rsidRPr="00A15945">
        <w:rPr>
          <w:rFonts w:ascii="Simplified Arabic" w:hAnsi="Simplified Arabic" w:cs="Simplified Arabic"/>
          <w:sz w:val="32"/>
          <w:szCs w:val="32"/>
          <w:lang w:bidi="ar-EG"/>
        </w:rPr>
        <w:t xml:space="preserve">. </w:t>
      </w:r>
    </w:p>
    <w:p w14:paraId="073AF612"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ثانيًا: الأهمية التطبيقية</w:t>
      </w:r>
    </w:p>
    <w:p w14:paraId="7BFEB673"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تشمل</w:t>
      </w:r>
      <w:r w:rsidRPr="00A15945">
        <w:rPr>
          <w:rFonts w:ascii="Simplified Arabic" w:hAnsi="Simplified Arabic" w:cs="Simplified Arabic"/>
          <w:sz w:val="32"/>
          <w:szCs w:val="32"/>
          <w:lang w:bidi="ar-EG"/>
        </w:rPr>
        <w:t>:</w:t>
      </w:r>
    </w:p>
    <w:p w14:paraId="75AA5688" w14:textId="77777777" w:rsidR="00A15945" w:rsidRPr="00A15945" w:rsidRDefault="00A15945">
      <w:pPr>
        <w:numPr>
          <w:ilvl w:val="0"/>
          <w:numId w:val="1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تقديم حلول عملية</w:t>
      </w:r>
      <w:r w:rsidRPr="00A15945">
        <w:rPr>
          <w:rFonts w:ascii="Simplified Arabic" w:hAnsi="Simplified Arabic" w:cs="Simplified Arabic"/>
          <w:sz w:val="32"/>
          <w:szCs w:val="32"/>
          <w:lang w:bidi="ar-EG"/>
        </w:rPr>
        <w:t xml:space="preserve">. </w:t>
      </w:r>
    </w:p>
    <w:p w14:paraId="22C689E2" w14:textId="77777777" w:rsidR="00A15945" w:rsidRPr="00A15945" w:rsidRDefault="00A15945">
      <w:pPr>
        <w:numPr>
          <w:ilvl w:val="0"/>
          <w:numId w:val="1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مساعدة صناع القرار</w:t>
      </w:r>
      <w:r w:rsidRPr="00A15945">
        <w:rPr>
          <w:rFonts w:ascii="Simplified Arabic" w:hAnsi="Simplified Arabic" w:cs="Simplified Arabic"/>
          <w:sz w:val="32"/>
          <w:szCs w:val="32"/>
          <w:lang w:bidi="ar-EG"/>
        </w:rPr>
        <w:t xml:space="preserve">. </w:t>
      </w:r>
    </w:p>
    <w:p w14:paraId="7D40F5EF" w14:textId="54DDFDDA" w:rsidR="00A15945" w:rsidRPr="00E104A4" w:rsidRDefault="00A15945" w:rsidP="00E104A4">
      <w:pPr>
        <w:numPr>
          <w:ilvl w:val="0"/>
          <w:numId w:val="1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تطوير السياسات</w:t>
      </w:r>
      <w:r w:rsidRPr="00A15945">
        <w:rPr>
          <w:rFonts w:ascii="Simplified Arabic" w:hAnsi="Simplified Arabic" w:cs="Simplified Arabic"/>
          <w:sz w:val="32"/>
          <w:szCs w:val="32"/>
          <w:lang w:bidi="ar-EG"/>
        </w:rPr>
        <w:t xml:space="preserve">. </w:t>
      </w:r>
    </w:p>
    <w:p w14:paraId="4027C8BC" w14:textId="5CE1EE27"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فروض البحث</w:t>
      </w:r>
    </w:p>
    <w:p w14:paraId="514CB853"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تستخدم في الدراسات الكمية غالبًا</w:t>
      </w:r>
      <w:r w:rsidRPr="00A15945">
        <w:rPr>
          <w:rFonts w:ascii="Simplified Arabic" w:hAnsi="Simplified Arabic" w:cs="Simplified Arabic"/>
          <w:sz w:val="32"/>
          <w:szCs w:val="32"/>
          <w:lang w:bidi="ar-EG"/>
        </w:rPr>
        <w:t>.</w:t>
      </w:r>
    </w:p>
    <w:p w14:paraId="074834CD"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وهي توقعات علمية مؤقتة قابلة للاختبار</w:t>
      </w:r>
      <w:r w:rsidRPr="00A15945">
        <w:rPr>
          <w:rFonts w:ascii="Simplified Arabic" w:hAnsi="Simplified Arabic" w:cs="Simplified Arabic"/>
          <w:sz w:val="32"/>
          <w:szCs w:val="32"/>
          <w:lang w:bidi="ar-EG"/>
        </w:rPr>
        <w:t>.</w:t>
      </w:r>
    </w:p>
    <w:p w14:paraId="781E5E7B"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مثال</w:t>
      </w:r>
    </w:p>
    <w:p w14:paraId="401B95DC" w14:textId="77777777" w:rsidR="00A15945" w:rsidRPr="00A15945" w:rsidRDefault="00A15945">
      <w:pPr>
        <w:numPr>
          <w:ilvl w:val="0"/>
          <w:numId w:val="1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توجد علاقة ذات دلالة إحصائية بين القيادة الإدارية وجودة الأداء</w:t>
      </w:r>
      <w:r w:rsidRPr="00A15945">
        <w:rPr>
          <w:rFonts w:ascii="Simplified Arabic" w:hAnsi="Simplified Arabic" w:cs="Simplified Arabic"/>
          <w:sz w:val="32"/>
          <w:szCs w:val="32"/>
          <w:lang w:bidi="ar-EG"/>
        </w:rPr>
        <w:t xml:space="preserve">. </w:t>
      </w:r>
    </w:p>
    <w:p w14:paraId="26586AAF" w14:textId="7273A7F5" w:rsidR="00A15945" w:rsidRPr="00E104A4" w:rsidRDefault="00A15945" w:rsidP="00E104A4">
      <w:pPr>
        <w:numPr>
          <w:ilvl w:val="0"/>
          <w:numId w:val="1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توجد فروق ذات دلالة إحصائية تعزى للجنس أو العمر</w:t>
      </w:r>
      <w:r w:rsidRPr="00A15945">
        <w:rPr>
          <w:rFonts w:ascii="Simplified Arabic" w:hAnsi="Simplified Arabic" w:cs="Simplified Arabic"/>
          <w:sz w:val="32"/>
          <w:szCs w:val="32"/>
          <w:lang w:bidi="ar-EG"/>
        </w:rPr>
        <w:t xml:space="preserve">. </w:t>
      </w:r>
    </w:p>
    <w:p w14:paraId="29018ED2" w14:textId="67D2CBA3"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8-</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حدود الدراسة</w:t>
      </w:r>
    </w:p>
    <w:p w14:paraId="3BD0E090"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lastRenderedPageBreak/>
        <w:t>الحدود الموضوعية</w:t>
      </w:r>
    </w:p>
    <w:p w14:paraId="5743B8B9"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موضوع الدراسة</w:t>
      </w:r>
      <w:r w:rsidRPr="00A15945">
        <w:rPr>
          <w:rFonts w:ascii="Simplified Arabic" w:hAnsi="Simplified Arabic" w:cs="Simplified Arabic"/>
          <w:sz w:val="32"/>
          <w:szCs w:val="32"/>
          <w:lang w:bidi="ar-EG"/>
        </w:rPr>
        <w:t>.</w:t>
      </w:r>
    </w:p>
    <w:p w14:paraId="5C1264D3"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الحدود المكانية</w:t>
      </w:r>
    </w:p>
    <w:p w14:paraId="48B2E7C4"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مكان إجراء الدراسة</w:t>
      </w:r>
      <w:r w:rsidRPr="00A15945">
        <w:rPr>
          <w:rFonts w:ascii="Simplified Arabic" w:hAnsi="Simplified Arabic" w:cs="Simplified Arabic"/>
          <w:sz w:val="32"/>
          <w:szCs w:val="32"/>
          <w:lang w:bidi="ar-EG"/>
        </w:rPr>
        <w:t>.</w:t>
      </w:r>
    </w:p>
    <w:p w14:paraId="12722060"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الحدود الزمنية</w:t>
      </w:r>
    </w:p>
    <w:p w14:paraId="3F50B201"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الفترة الزمنية</w:t>
      </w:r>
      <w:r w:rsidRPr="00A15945">
        <w:rPr>
          <w:rFonts w:ascii="Simplified Arabic" w:hAnsi="Simplified Arabic" w:cs="Simplified Arabic"/>
          <w:sz w:val="32"/>
          <w:szCs w:val="32"/>
          <w:lang w:bidi="ar-EG"/>
        </w:rPr>
        <w:t>.</w:t>
      </w:r>
    </w:p>
    <w:p w14:paraId="15C9B3DF"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الحدود البشرية</w:t>
      </w:r>
    </w:p>
    <w:p w14:paraId="10B95CE1" w14:textId="77777777" w:rsidR="00E104A4" w:rsidRDefault="00A15945" w:rsidP="00E104A4">
      <w:pPr>
        <w:bidi/>
        <w:jc w:val="both"/>
        <w:rPr>
          <w:rFonts w:ascii="Simplified Arabic" w:hAnsi="Simplified Arabic" w:cs="Simplified Arabic"/>
          <w:sz w:val="32"/>
          <w:szCs w:val="32"/>
          <w:rtl/>
          <w:lang w:bidi="ar-EG"/>
        </w:rPr>
      </w:pPr>
      <w:r w:rsidRPr="00A15945">
        <w:rPr>
          <w:rFonts w:ascii="Simplified Arabic" w:hAnsi="Simplified Arabic" w:cs="Simplified Arabic"/>
          <w:sz w:val="32"/>
          <w:szCs w:val="32"/>
          <w:rtl/>
        </w:rPr>
        <w:t>الفئة المستهدفة</w:t>
      </w:r>
      <w:r w:rsidRPr="00A15945">
        <w:rPr>
          <w:rFonts w:ascii="Simplified Arabic" w:hAnsi="Simplified Arabic" w:cs="Simplified Arabic"/>
          <w:sz w:val="32"/>
          <w:szCs w:val="32"/>
          <w:lang w:bidi="ar-EG"/>
        </w:rPr>
        <w:t>.</w:t>
      </w:r>
    </w:p>
    <w:p w14:paraId="326698EC" w14:textId="71357386" w:rsidR="00A15945" w:rsidRPr="00E104A4" w:rsidRDefault="00E104A4" w:rsidP="00E104A4">
      <w:pPr>
        <w:bidi/>
        <w:jc w:val="both"/>
        <w:rPr>
          <w:rFonts w:ascii="Simplified Arabic" w:hAnsi="Simplified Arabic" w:cs="Simplified Arabic"/>
          <w:sz w:val="32"/>
          <w:szCs w:val="32"/>
          <w:lang w:bidi="ar-EG"/>
        </w:rPr>
      </w:pPr>
      <w:r>
        <w:rPr>
          <w:rFonts w:ascii="Simplified Arabic" w:hAnsi="Simplified Arabic" w:cs="Simplified Arabic" w:hint="cs"/>
          <w:b/>
          <w:bCs/>
          <w:sz w:val="32"/>
          <w:szCs w:val="32"/>
          <w:rtl/>
          <w:lang w:bidi="ar-EG"/>
        </w:rPr>
        <w:t>9-</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مصطلحات الدراسة</w:t>
      </w:r>
    </w:p>
    <w:p w14:paraId="2505757F"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يقوم الباحث بتعريف المفاهيم الرئيسية</w:t>
      </w:r>
      <w:r w:rsidRPr="00A15945">
        <w:rPr>
          <w:rFonts w:ascii="Simplified Arabic" w:hAnsi="Simplified Arabic" w:cs="Simplified Arabic"/>
          <w:sz w:val="32"/>
          <w:szCs w:val="32"/>
          <w:lang w:bidi="ar-EG"/>
        </w:rPr>
        <w:t>.</w:t>
      </w:r>
    </w:p>
    <w:p w14:paraId="5D7941DB" w14:textId="77777777" w:rsidR="00A15945" w:rsidRPr="00E104A4" w:rsidRDefault="00A15945" w:rsidP="00A15945">
      <w:pPr>
        <w:bidi/>
        <w:jc w:val="both"/>
        <w:rPr>
          <w:rFonts w:ascii="Simplified Arabic" w:hAnsi="Simplified Arabic" w:cs="Simplified Arabic"/>
          <w:sz w:val="32"/>
          <w:szCs w:val="32"/>
          <w:lang w:bidi="ar-EG"/>
        </w:rPr>
      </w:pPr>
      <w:r w:rsidRPr="00E104A4">
        <w:rPr>
          <w:rFonts w:ascii="Simplified Arabic" w:hAnsi="Simplified Arabic" w:cs="Simplified Arabic"/>
          <w:sz w:val="32"/>
          <w:szCs w:val="32"/>
          <w:rtl/>
        </w:rPr>
        <w:t>أنواع التعريف</w:t>
      </w:r>
    </w:p>
    <w:p w14:paraId="0FE05BA8" w14:textId="77777777" w:rsidR="00A15945" w:rsidRPr="00E104A4" w:rsidRDefault="00A15945" w:rsidP="00A15945">
      <w:pPr>
        <w:bidi/>
        <w:jc w:val="both"/>
        <w:rPr>
          <w:rFonts w:ascii="Simplified Arabic" w:hAnsi="Simplified Arabic" w:cs="Simplified Arabic"/>
          <w:sz w:val="32"/>
          <w:szCs w:val="32"/>
          <w:lang w:bidi="ar-EG"/>
        </w:rPr>
      </w:pPr>
      <w:r w:rsidRPr="00E104A4">
        <w:rPr>
          <w:rFonts w:ascii="Simplified Arabic" w:hAnsi="Simplified Arabic" w:cs="Simplified Arabic"/>
          <w:sz w:val="32"/>
          <w:szCs w:val="32"/>
          <w:rtl/>
        </w:rPr>
        <w:t>التعريف اللغوي</w:t>
      </w:r>
    </w:p>
    <w:p w14:paraId="2D29017E" w14:textId="77777777" w:rsidR="00A15945" w:rsidRPr="00E104A4" w:rsidRDefault="00A15945" w:rsidP="00A15945">
      <w:pPr>
        <w:bidi/>
        <w:jc w:val="both"/>
        <w:rPr>
          <w:rFonts w:ascii="Simplified Arabic" w:hAnsi="Simplified Arabic" w:cs="Simplified Arabic"/>
          <w:sz w:val="32"/>
          <w:szCs w:val="32"/>
          <w:lang w:bidi="ar-EG"/>
        </w:rPr>
      </w:pPr>
      <w:r w:rsidRPr="00E104A4">
        <w:rPr>
          <w:rFonts w:ascii="Simplified Arabic" w:hAnsi="Simplified Arabic" w:cs="Simplified Arabic"/>
          <w:sz w:val="32"/>
          <w:szCs w:val="32"/>
          <w:rtl/>
        </w:rPr>
        <w:t>التعريف الاصطلاحي</w:t>
      </w:r>
    </w:p>
    <w:p w14:paraId="21CCD9B5" w14:textId="007FF31A" w:rsidR="00A15945" w:rsidRPr="00A15945" w:rsidRDefault="00A15945" w:rsidP="00E104A4">
      <w:pPr>
        <w:bidi/>
        <w:jc w:val="both"/>
        <w:rPr>
          <w:rFonts w:ascii="Simplified Arabic" w:hAnsi="Simplified Arabic" w:cs="Simplified Arabic"/>
          <w:sz w:val="32"/>
          <w:szCs w:val="32"/>
          <w:lang w:bidi="ar-EG"/>
        </w:rPr>
      </w:pPr>
      <w:r w:rsidRPr="00E104A4">
        <w:rPr>
          <w:rFonts w:ascii="Simplified Arabic" w:hAnsi="Simplified Arabic" w:cs="Simplified Arabic"/>
          <w:sz w:val="32"/>
          <w:szCs w:val="32"/>
          <w:rtl/>
        </w:rPr>
        <w:t>التعريف الإجرائي</w:t>
      </w:r>
    </w:p>
    <w:p w14:paraId="4AC8A9CE" w14:textId="5B8D8A9C"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10-</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الدراسات السابقة</w:t>
      </w:r>
    </w:p>
    <w:p w14:paraId="0F270E65"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تمثل مراجعة علمية للأبحاث المرتبطة بالموضوع</w:t>
      </w:r>
      <w:r w:rsidRPr="00A15945">
        <w:rPr>
          <w:rFonts w:ascii="Simplified Arabic" w:hAnsi="Simplified Arabic" w:cs="Simplified Arabic"/>
          <w:sz w:val="32"/>
          <w:szCs w:val="32"/>
          <w:lang w:bidi="ar-EG"/>
        </w:rPr>
        <w:t>.</w:t>
      </w:r>
    </w:p>
    <w:p w14:paraId="685FE1E6"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أهداف الدراسات السابقة</w:t>
      </w:r>
    </w:p>
    <w:p w14:paraId="416A3103" w14:textId="77777777" w:rsidR="00A15945" w:rsidRPr="00A15945" w:rsidRDefault="00A15945">
      <w:pPr>
        <w:numPr>
          <w:ilvl w:val="0"/>
          <w:numId w:val="1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تحديد الفجوات البحثية</w:t>
      </w:r>
      <w:r w:rsidRPr="00A15945">
        <w:rPr>
          <w:rFonts w:ascii="Simplified Arabic" w:hAnsi="Simplified Arabic" w:cs="Simplified Arabic"/>
          <w:sz w:val="32"/>
          <w:szCs w:val="32"/>
          <w:lang w:bidi="ar-EG"/>
        </w:rPr>
        <w:t xml:space="preserve">. </w:t>
      </w:r>
    </w:p>
    <w:p w14:paraId="21E70E9E" w14:textId="77777777" w:rsidR="00A15945" w:rsidRPr="00A15945" w:rsidRDefault="00A15945">
      <w:pPr>
        <w:numPr>
          <w:ilvl w:val="0"/>
          <w:numId w:val="1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الاستفادة من المناهج السابقة</w:t>
      </w:r>
      <w:r w:rsidRPr="00A15945">
        <w:rPr>
          <w:rFonts w:ascii="Simplified Arabic" w:hAnsi="Simplified Arabic" w:cs="Simplified Arabic"/>
          <w:sz w:val="32"/>
          <w:szCs w:val="32"/>
          <w:lang w:bidi="ar-EG"/>
        </w:rPr>
        <w:t xml:space="preserve">. </w:t>
      </w:r>
    </w:p>
    <w:p w14:paraId="382884A9" w14:textId="77777777" w:rsidR="00A15945" w:rsidRPr="00A15945" w:rsidRDefault="00A15945">
      <w:pPr>
        <w:numPr>
          <w:ilvl w:val="0"/>
          <w:numId w:val="1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تجنب التكرار</w:t>
      </w:r>
      <w:r w:rsidRPr="00A15945">
        <w:rPr>
          <w:rFonts w:ascii="Simplified Arabic" w:hAnsi="Simplified Arabic" w:cs="Simplified Arabic"/>
          <w:sz w:val="32"/>
          <w:szCs w:val="32"/>
          <w:lang w:bidi="ar-EG"/>
        </w:rPr>
        <w:t xml:space="preserve">. </w:t>
      </w:r>
    </w:p>
    <w:p w14:paraId="05762941"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طريقة عرض الدراسات السابقة</w:t>
      </w:r>
    </w:p>
    <w:p w14:paraId="21195EA2" w14:textId="77777777" w:rsidR="00A15945" w:rsidRPr="00A15945" w:rsidRDefault="00A15945">
      <w:pPr>
        <w:numPr>
          <w:ilvl w:val="0"/>
          <w:numId w:val="1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ترتيب زمني</w:t>
      </w:r>
      <w:r w:rsidRPr="00A15945">
        <w:rPr>
          <w:rFonts w:ascii="Simplified Arabic" w:hAnsi="Simplified Arabic" w:cs="Simplified Arabic"/>
          <w:sz w:val="32"/>
          <w:szCs w:val="32"/>
          <w:lang w:bidi="ar-EG"/>
        </w:rPr>
        <w:t xml:space="preserve">. </w:t>
      </w:r>
    </w:p>
    <w:p w14:paraId="65503348" w14:textId="77777777" w:rsidR="00A15945" w:rsidRPr="00A15945" w:rsidRDefault="00A15945">
      <w:pPr>
        <w:numPr>
          <w:ilvl w:val="0"/>
          <w:numId w:val="1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ترتيب موضوعي</w:t>
      </w:r>
      <w:r w:rsidRPr="00A15945">
        <w:rPr>
          <w:rFonts w:ascii="Simplified Arabic" w:hAnsi="Simplified Arabic" w:cs="Simplified Arabic"/>
          <w:sz w:val="32"/>
          <w:szCs w:val="32"/>
          <w:lang w:bidi="ar-EG"/>
        </w:rPr>
        <w:t xml:space="preserve">. </w:t>
      </w:r>
    </w:p>
    <w:p w14:paraId="47DE992A" w14:textId="16A2CF18" w:rsidR="00A15945" w:rsidRPr="00E104A4" w:rsidRDefault="00A15945" w:rsidP="00E104A4">
      <w:pPr>
        <w:numPr>
          <w:ilvl w:val="0"/>
          <w:numId w:val="1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ترتيب منهجي</w:t>
      </w:r>
      <w:r w:rsidRPr="00A15945">
        <w:rPr>
          <w:rFonts w:ascii="Simplified Arabic" w:hAnsi="Simplified Arabic" w:cs="Simplified Arabic"/>
          <w:sz w:val="32"/>
          <w:szCs w:val="32"/>
          <w:lang w:bidi="ar-EG"/>
        </w:rPr>
        <w:t xml:space="preserve">. </w:t>
      </w:r>
    </w:p>
    <w:p w14:paraId="41A6C08A" w14:textId="147A3EF4"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11-</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الإطار النظري</w:t>
      </w:r>
    </w:p>
    <w:p w14:paraId="353557A2"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يعد الأساس الفكري للبحث</w:t>
      </w:r>
      <w:r w:rsidRPr="00A15945">
        <w:rPr>
          <w:rFonts w:ascii="Simplified Arabic" w:hAnsi="Simplified Arabic" w:cs="Simplified Arabic"/>
          <w:sz w:val="32"/>
          <w:szCs w:val="32"/>
          <w:lang w:bidi="ar-EG"/>
        </w:rPr>
        <w:t>.</w:t>
      </w:r>
    </w:p>
    <w:p w14:paraId="5A6FB219"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ويتضمن</w:t>
      </w:r>
      <w:r w:rsidRPr="00A15945">
        <w:rPr>
          <w:rFonts w:ascii="Simplified Arabic" w:hAnsi="Simplified Arabic" w:cs="Simplified Arabic"/>
          <w:sz w:val="32"/>
          <w:szCs w:val="32"/>
          <w:lang w:bidi="ar-EG"/>
        </w:rPr>
        <w:t>:</w:t>
      </w:r>
    </w:p>
    <w:p w14:paraId="0A105788" w14:textId="77777777" w:rsidR="00A15945" w:rsidRPr="00A15945" w:rsidRDefault="00A15945">
      <w:pPr>
        <w:numPr>
          <w:ilvl w:val="0"/>
          <w:numId w:val="1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النظريات</w:t>
      </w:r>
      <w:r w:rsidRPr="00A15945">
        <w:rPr>
          <w:rFonts w:ascii="Simplified Arabic" w:hAnsi="Simplified Arabic" w:cs="Simplified Arabic"/>
          <w:sz w:val="32"/>
          <w:szCs w:val="32"/>
          <w:lang w:bidi="ar-EG"/>
        </w:rPr>
        <w:t xml:space="preserve">. </w:t>
      </w:r>
    </w:p>
    <w:p w14:paraId="2FFAA5D8" w14:textId="77777777" w:rsidR="00A15945" w:rsidRPr="00A15945" w:rsidRDefault="00A15945">
      <w:pPr>
        <w:numPr>
          <w:ilvl w:val="0"/>
          <w:numId w:val="1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المفاهيم</w:t>
      </w:r>
      <w:r w:rsidRPr="00A15945">
        <w:rPr>
          <w:rFonts w:ascii="Simplified Arabic" w:hAnsi="Simplified Arabic" w:cs="Simplified Arabic"/>
          <w:sz w:val="32"/>
          <w:szCs w:val="32"/>
          <w:lang w:bidi="ar-EG"/>
        </w:rPr>
        <w:t xml:space="preserve">. </w:t>
      </w:r>
    </w:p>
    <w:p w14:paraId="004511F9" w14:textId="46F29D8C" w:rsidR="00A15945" w:rsidRPr="00E104A4" w:rsidRDefault="00A15945" w:rsidP="00E104A4">
      <w:pPr>
        <w:numPr>
          <w:ilvl w:val="0"/>
          <w:numId w:val="15"/>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النماذج التفسيرية</w:t>
      </w:r>
      <w:r w:rsidRPr="00A15945">
        <w:rPr>
          <w:rFonts w:ascii="Simplified Arabic" w:hAnsi="Simplified Arabic" w:cs="Simplified Arabic"/>
          <w:sz w:val="32"/>
          <w:szCs w:val="32"/>
          <w:lang w:bidi="ar-EG"/>
        </w:rPr>
        <w:t xml:space="preserve">. </w:t>
      </w:r>
    </w:p>
    <w:p w14:paraId="74CF3FD7" w14:textId="218F8FC9"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12-</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منهج البحث</w:t>
      </w:r>
    </w:p>
    <w:p w14:paraId="4DD118C3"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يحدد الطريقة العلمية المستخدمة</w:t>
      </w:r>
      <w:r w:rsidRPr="00A15945">
        <w:rPr>
          <w:rFonts w:ascii="Simplified Arabic" w:hAnsi="Simplified Arabic" w:cs="Simplified Arabic"/>
          <w:sz w:val="32"/>
          <w:szCs w:val="32"/>
          <w:lang w:bidi="ar-EG"/>
        </w:rPr>
        <w:t>.</w:t>
      </w:r>
    </w:p>
    <w:p w14:paraId="69AFCA3A" w14:textId="77777777" w:rsidR="00A15945" w:rsidRPr="00E104A4" w:rsidRDefault="00A15945" w:rsidP="00A15945">
      <w:pPr>
        <w:bidi/>
        <w:jc w:val="both"/>
        <w:rPr>
          <w:rFonts w:ascii="Simplified Arabic" w:hAnsi="Simplified Arabic" w:cs="Simplified Arabic"/>
          <w:sz w:val="32"/>
          <w:szCs w:val="32"/>
          <w:lang w:bidi="ar-EG"/>
        </w:rPr>
      </w:pPr>
      <w:r w:rsidRPr="00E104A4">
        <w:rPr>
          <w:rFonts w:ascii="Simplified Arabic" w:hAnsi="Simplified Arabic" w:cs="Simplified Arabic"/>
          <w:sz w:val="32"/>
          <w:szCs w:val="32"/>
          <w:rtl/>
        </w:rPr>
        <w:t>أنواع المناهج</w:t>
      </w:r>
    </w:p>
    <w:p w14:paraId="17EE07A9"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المنهج الوصفي</w:t>
      </w:r>
    </w:p>
    <w:p w14:paraId="21A8AA26" w14:textId="77777777" w:rsidR="00A15945" w:rsidRPr="00E104A4" w:rsidRDefault="00A15945" w:rsidP="00A15945">
      <w:pPr>
        <w:bidi/>
        <w:jc w:val="both"/>
        <w:rPr>
          <w:rFonts w:ascii="Simplified Arabic" w:hAnsi="Simplified Arabic" w:cs="Simplified Arabic"/>
          <w:sz w:val="32"/>
          <w:szCs w:val="32"/>
          <w:lang w:bidi="ar-EG"/>
        </w:rPr>
      </w:pPr>
      <w:r w:rsidRPr="00E104A4">
        <w:rPr>
          <w:rFonts w:ascii="Simplified Arabic" w:hAnsi="Simplified Arabic" w:cs="Simplified Arabic"/>
          <w:sz w:val="32"/>
          <w:szCs w:val="32"/>
          <w:rtl/>
        </w:rPr>
        <w:lastRenderedPageBreak/>
        <w:t>لوصف الظواهر</w:t>
      </w:r>
      <w:r w:rsidRPr="00E104A4">
        <w:rPr>
          <w:rFonts w:ascii="Simplified Arabic" w:hAnsi="Simplified Arabic" w:cs="Simplified Arabic"/>
          <w:sz w:val="32"/>
          <w:szCs w:val="32"/>
          <w:lang w:bidi="ar-EG"/>
        </w:rPr>
        <w:t>.</w:t>
      </w:r>
    </w:p>
    <w:p w14:paraId="5E943FC8"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المنهج التجريبي</w:t>
      </w:r>
    </w:p>
    <w:p w14:paraId="785FBC89"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لاختبار العلاقات السببية</w:t>
      </w:r>
      <w:r w:rsidRPr="00A15945">
        <w:rPr>
          <w:rFonts w:ascii="Simplified Arabic" w:hAnsi="Simplified Arabic" w:cs="Simplified Arabic"/>
          <w:sz w:val="32"/>
          <w:szCs w:val="32"/>
          <w:lang w:bidi="ar-EG"/>
        </w:rPr>
        <w:t>.</w:t>
      </w:r>
    </w:p>
    <w:p w14:paraId="0BD0CEA8"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المنهج التاريخي</w:t>
      </w:r>
    </w:p>
    <w:p w14:paraId="6494B24F"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لدراسة الأحداث الماضية</w:t>
      </w:r>
      <w:r w:rsidRPr="00A15945">
        <w:rPr>
          <w:rFonts w:ascii="Simplified Arabic" w:hAnsi="Simplified Arabic" w:cs="Simplified Arabic"/>
          <w:sz w:val="32"/>
          <w:szCs w:val="32"/>
          <w:lang w:bidi="ar-EG"/>
        </w:rPr>
        <w:t>.</w:t>
      </w:r>
    </w:p>
    <w:p w14:paraId="37897224"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المنهج المقارن</w:t>
      </w:r>
    </w:p>
    <w:p w14:paraId="2EECA912"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للمقارنة بين ظواهر متعددة</w:t>
      </w:r>
      <w:r w:rsidRPr="00A15945">
        <w:rPr>
          <w:rFonts w:ascii="Simplified Arabic" w:hAnsi="Simplified Arabic" w:cs="Simplified Arabic"/>
          <w:sz w:val="32"/>
          <w:szCs w:val="32"/>
          <w:lang w:bidi="ar-EG"/>
        </w:rPr>
        <w:t>.</w:t>
      </w:r>
    </w:p>
    <w:p w14:paraId="481ED0C9"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المنهج المختلط</w:t>
      </w:r>
    </w:p>
    <w:p w14:paraId="690DC098" w14:textId="068D706F"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يجمع بين الكمي والنوعي</w:t>
      </w:r>
      <w:r w:rsidRPr="00A15945">
        <w:rPr>
          <w:rFonts w:ascii="Simplified Arabic" w:hAnsi="Simplified Arabic" w:cs="Simplified Arabic"/>
          <w:sz w:val="32"/>
          <w:szCs w:val="32"/>
          <w:lang w:bidi="ar-EG"/>
        </w:rPr>
        <w:t>.</w:t>
      </w:r>
    </w:p>
    <w:p w14:paraId="4FA2724A" w14:textId="625F4174"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13-</w:t>
      </w:r>
      <w:r w:rsidR="00A15945" w:rsidRPr="00A15945">
        <w:rPr>
          <w:rFonts w:ascii="Simplified Arabic" w:hAnsi="Simplified Arabic" w:cs="Simplified Arabic"/>
          <w:b/>
          <w:bCs/>
          <w:sz w:val="32"/>
          <w:szCs w:val="32"/>
          <w:rtl/>
        </w:rPr>
        <w:t>مجتمع وعينة الدراسة</w:t>
      </w:r>
    </w:p>
    <w:p w14:paraId="26077061"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مجتمع الدراسة</w:t>
      </w:r>
    </w:p>
    <w:p w14:paraId="066EF782"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جميع الأفراد المرتبطين بالبحث</w:t>
      </w:r>
      <w:r w:rsidRPr="00A15945">
        <w:rPr>
          <w:rFonts w:ascii="Simplified Arabic" w:hAnsi="Simplified Arabic" w:cs="Simplified Arabic"/>
          <w:sz w:val="32"/>
          <w:szCs w:val="32"/>
          <w:lang w:bidi="ar-EG"/>
        </w:rPr>
        <w:t>.</w:t>
      </w:r>
    </w:p>
    <w:p w14:paraId="6A19E787"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عينة الدراسة</w:t>
      </w:r>
    </w:p>
    <w:p w14:paraId="7ED413CF"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جزء ممثل للمجتمع</w:t>
      </w:r>
      <w:r w:rsidRPr="00A15945">
        <w:rPr>
          <w:rFonts w:ascii="Simplified Arabic" w:hAnsi="Simplified Arabic" w:cs="Simplified Arabic"/>
          <w:sz w:val="32"/>
          <w:szCs w:val="32"/>
          <w:lang w:bidi="ar-EG"/>
        </w:rPr>
        <w:t>.</w:t>
      </w:r>
    </w:p>
    <w:p w14:paraId="2908F060"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أنواع العينات</w:t>
      </w:r>
    </w:p>
    <w:p w14:paraId="56FA563C" w14:textId="77777777" w:rsidR="00A15945" w:rsidRPr="00A15945" w:rsidRDefault="00A15945">
      <w:pPr>
        <w:numPr>
          <w:ilvl w:val="0"/>
          <w:numId w:val="1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العشوائية</w:t>
      </w:r>
      <w:r w:rsidRPr="00A15945">
        <w:rPr>
          <w:rFonts w:ascii="Simplified Arabic" w:hAnsi="Simplified Arabic" w:cs="Simplified Arabic"/>
          <w:sz w:val="32"/>
          <w:szCs w:val="32"/>
          <w:lang w:bidi="ar-EG"/>
        </w:rPr>
        <w:t xml:space="preserve">. </w:t>
      </w:r>
    </w:p>
    <w:p w14:paraId="5CCB20F3" w14:textId="77777777" w:rsidR="00A15945" w:rsidRPr="00A15945" w:rsidRDefault="00A15945">
      <w:pPr>
        <w:numPr>
          <w:ilvl w:val="0"/>
          <w:numId w:val="1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الطبقية</w:t>
      </w:r>
      <w:r w:rsidRPr="00A15945">
        <w:rPr>
          <w:rFonts w:ascii="Simplified Arabic" w:hAnsi="Simplified Arabic" w:cs="Simplified Arabic"/>
          <w:sz w:val="32"/>
          <w:szCs w:val="32"/>
          <w:lang w:bidi="ar-EG"/>
        </w:rPr>
        <w:t xml:space="preserve">. </w:t>
      </w:r>
    </w:p>
    <w:p w14:paraId="77BBEC5B" w14:textId="77777777" w:rsidR="00A15945" w:rsidRPr="00A15945" w:rsidRDefault="00A15945">
      <w:pPr>
        <w:numPr>
          <w:ilvl w:val="0"/>
          <w:numId w:val="1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القصدية</w:t>
      </w:r>
      <w:r w:rsidRPr="00A15945">
        <w:rPr>
          <w:rFonts w:ascii="Simplified Arabic" w:hAnsi="Simplified Arabic" w:cs="Simplified Arabic"/>
          <w:sz w:val="32"/>
          <w:szCs w:val="32"/>
          <w:lang w:bidi="ar-EG"/>
        </w:rPr>
        <w:t xml:space="preserve">. </w:t>
      </w:r>
    </w:p>
    <w:p w14:paraId="3A684E67" w14:textId="7073AFF5" w:rsidR="00A15945" w:rsidRPr="00E104A4" w:rsidRDefault="00A15945" w:rsidP="00E104A4">
      <w:pPr>
        <w:numPr>
          <w:ilvl w:val="0"/>
          <w:numId w:val="16"/>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المنتظمة</w:t>
      </w:r>
      <w:r w:rsidRPr="00A15945">
        <w:rPr>
          <w:rFonts w:ascii="Simplified Arabic" w:hAnsi="Simplified Arabic" w:cs="Simplified Arabic"/>
          <w:sz w:val="32"/>
          <w:szCs w:val="32"/>
          <w:lang w:bidi="ar-EG"/>
        </w:rPr>
        <w:t xml:space="preserve">. </w:t>
      </w:r>
    </w:p>
    <w:p w14:paraId="4E949691" w14:textId="3007492F"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14-</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أدوات جمع البيانات</w:t>
      </w:r>
    </w:p>
    <w:p w14:paraId="356107A7"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الاستبانة</w:t>
      </w:r>
    </w:p>
    <w:p w14:paraId="666F5660"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الأكثر استخدامًا</w:t>
      </w:r>
      <w:r w:rsidRPr="00A15945">
        <w:rPr>
          <w:rFonts w:ascii="Simplified Arabic" w:hAnsi="Simplified Arabic" w:cs="Simplified Arabic"/>
          <w:sz w:val="32"/>
          <w:szCs w:val="32"/>
          <w:lang w:bidi="ar-EG"/>
        </w:rPr>
        <w:t>.</w:t>
      </w:r>
    </w:p>
    <w:p w14:paraId="5851905E"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المقابلة</w:t>
      </w:r>
    </w:p>
    <w:p w14:paraId="4C1C4AC7"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لجمع بيانات معمقة</w:t>
      </w:r>
      <w:r w:rsidRPr="00A15945">
        <w:rPr>
          <w:rFonts w:ascii="Simplified Arabic" w:hAnsi="Simplified Arabic" w:cs="Simplified Arabic"/>
          <w:sz w:val="32"/>
          <w:szCs w:val="32"/>
          <w:lang w:bidi="ar-EG"/>
        </w:rPr>
        <w:t>.</w:t>
      </w:r>
    </w:p>
    <w:p w14:paraId="746D8BF5"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الملاحظة</w:t>
      </w:r>
    </w:p>
    <w:p w14:paraId="299F23C7"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لمتابعة السلوكيات</w:t>
      </w:r>
      <w:r w:rsidRPr="00A15945">
        <w:rPr>
          <w:rFonts w:ascii="Simplified Arabic" w:hAnsi="Simplified Arabic" w:cs="Simplified Arabic"/>
          <w:sz w:val="32"/>
          <w:szCs w:val="32"/>
          <w:lang w:bidi="ar-EG"/>
        </w:rPr>
        <w:t>.</w:t>
      </w:r>
    </w:p>
    <w:p w14:paraId="592C40D0"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تحليل الوثائق</w:t>
      </w:r>
    </w:p>
    <w:p w14:paraId="75430AA4" w14:textId="39B2DE47"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لدراسة المحتوى المكتوب</w:t>
      </w:r>
      <w:r w:rsidRPr="00A15945">
        <w:rPr>
          <w:rFonts w:ascii="Simplified Arabic" w:hAnsi="Simplified Arabic" w:cs="Simplified Arabic"/>
          <w:sz w:val="32"/>
          <w:szCs w:val="32"/>
          <w:lang w:bidi="ar-EG"/>
        </w:rPr>
        <w:t>.</w:t>
      </w:r>
    </w:p>
    <w:p w14:paraId="27FC3E66" w14:textId="0C41B356"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15-</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الصدق والثبات</w:t>
      </w:r>
    </w:p>
    <w:p w14:paraId="12F29C9C"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الصدق</w:t>
      </w:r>
    </w:p>
    <w:p w14:paraId="006EC014"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قياس الأداة لما وضعت لقياسه</w:t>
      </w:r>
      <w:r w:rsidRPr="00A15945">
        <w:rPr>
          <w:rFonts w:ascii="Simplified Arabic" w:hAnsi="Simplified Arabic" w:cs="Simplified Arabic"/>
          <w:sz w:val="32"/>
          <w:szCs w:val="32"/>
          <w:lang w:bidi="ar-EG"/>
        </w:rPr>
        <w:t>.</w:t>
      </w:r>
    </w:p>
    <w:p w14:paraId="33CB639B" w14:textId="77777777" w:rsidR="00A15945" w:rsidRPr="00E104A4" w:rsidRDefault="00A15945" w:rsidP="00E104A4">
      <w:pPr>
        <w:pStyle w:val="a6"/>
        <w:numPr>
          <w:ilvl w:val="0"/>
          <w:numId w:val="25"/>
        </w:numPr>
        <w:bidi/>
        <w:jc w:val="both"/>
        <w:rPr>
          <w:rFonts w:ascii="Simplified Arabic" w:hAnsi="Simplified Arabic" w:cs="Simplified Arabic"/>
          <w:b/>
          <w:bCs/>
          <w:sz w:val="32"/>
          <w:szCs w:val="32"/>
          <w:lang w:bidi="ar-EG"/>
        </w:rPr>
      </w:pPr>
      <w:r w:rsidRPr="00E104A4">
        <w:rPr>
          <w:rFonts w:ascii="Simplified Arabic" w:hAnsi="Simplified Arabic" w:cs="Simplified Arabic"/>
          <w:b/>
          <w:bCs/>
          <w:sz w:val="32"/>
          <w:szCs w:val="32"/>
          <w:rtl/>
        </w:rPr>
        <w:t>الثبات</w:t>
      </w:r>
    </w:p>
    <w:p w14:paraId="027A67A5" w14:textId="67205905" w:rsidR="00A15945" w:rsidRPr="00A15945" w:rsidRDefault="00A15945" w:rsidP="00E104A4">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استقرار النتائج عند إعادة التطبيق</w:t>
      </w:r>
      <w:r w:rsidRPr="00A15945">
        <w:rPr>
          <w:rFonts w:ascii="Simplified Arabic" w:hAnsi="Simplified Arabic" w:cs="Simplified Arabic"/>
          <w:sz w:val="32"/>
          <w:szCs w:val="32"/>
          <w:lang w:bidi="ar-EG"/>
        </w:rPr>
        <w:t>.</w:t>
      </w:r>
    </w:p>
    <w:p w14:paraId="2CE6DC81" w14:textId="2B89F871"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16-</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الأساليب الإحصائية</w:t>
      </w:r>
    </w:p>
    <w:p w14:paraId="2FA5FB80"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مثل</w:t>
      </w:r>
      <w:r w:rsidRPr="00A15945">
        <w:rPr>
          <w:rFonts w:ascii="Simplified Arabic" w:hAnsi="Simplified Arabic" w:cs="Simplified Arabic"/>
          <w:sz w:val="32"/>
          <w:szCs w:val="32"/>
          <w:lang w:bidi="ar-EG"/>
        </w:rPr>
        <w:t>:</w:t>
      </w:r>
    </w:p>
    <w:p w14:paraId="0DAE19EF" w14:textId="77777777" w:rsidR="00A15945" w:rsidRPr="00A15945" w:rsidRDefault="00A15945">
      <w:pPr>
        <w:numPr>
          <w:ilvl w:val="0"/>
          <w:numId w:val="1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المتوسطات الحسابية</w:t>
      </w:r>
      <w:r w:rsidRPr="00A15945">
        <w:rPr>
          <w:rFonts w:ascii="Simplified Arabic" w:hAnsi="Simplified Arabic" w:cs="Simplified Arabic"/>
          <w:sz w:val="32"/>
          <w:szCs w:val="32"/>
          <w:lang w:bidi="ar-EG"/>
        </w:rPr>
        <w:t xml:space="preserve">. </w:t>
      </w:r>
    </w:p>
    <w:p w14:paraId="6B259909" w14:textId="77777777" w:rsidR="00A15945" w:rsidRPr="00A15945" w:rsidRDefault="00A15945">
      <w:pPr>
        <w:numPr>
          <w:ilvl w:val="0"/>
          <w:numId w:val="1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الانحراف المعياري</w:t>
      </w:r>
      <w:r w:rsidRPr="00A15945">
        <w:rPr>
          <w:rFonts w:ascii="Simplified Arabic" w:hAnsi="Simplified Arabic" w:cs="Simplified Arabic"/>
          <w:sz w:val="32"/>
          <w:szCs w:val="32"/>
          <w:lang w:bidi="ar-EG"/>
        </w:rPr>
        <w:t xml:space="preserve">. </w:t>
      </w:r>
    </w:p>
    <w:p w14:paraId="1C6CE11A" w14:textId="77777777" w:rsidR="00A15945" w:rsidRPr="00A15945" w:rsidRDefault="00A15945">
      <w:pPr>
        <w:numPr>
          <w:ilvl w:val="0"/>
          <w:numId w:val="1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اختبار</w:t>
      </w:r>
      <w:r w:rsidRPr="00A15945">
        <w:rPr>
          <w:rFonts w:ascii="Simplified Arabic" w:hAnsi="Simplified Arabic" w:cs="Simplified Arabic"/>
          <w:sz w:val="32"/>
          <w:szCs w:val="32"/>
          <w:lang w:bidi="ar-EG"/>
        </w:rPr>
        <w:t xml:space="preserve"> (T-test). </w:t>
      </w:r>
    </w:p>
    <w:p w14:paraId="180450D4" w14:textId="77777777" w:rsidR="00A15945" w:rsidRPr="00A15945" w:rsidRDefault="00A15945">
      <w:pPr>
        <w:numPr>
          <w:ilvl w:val="0"/>
          <w:numId w:val="1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تحليل التباين</w:t>
      </w:r>
      <w:r w:rsidRPr="00A15945">
        <w:rPr>
          <w:rFonts w:ascii="Simplified Arabic" w:hAnsi="Simplified Arabic" w:cs="Simplified Arabic"/>
          <w:sz w:val="32"/>
          <w:szCs w:val="32"/>
          <w:lang w:bidi="ar-EG"/>
        </w:rPr>
        <w:t xml:space="preserve">. </w:t>
      </w:r>
    </w:p>
    <w:p w14:paraId="510B1E9B" w14:textId="69A2BA0B" w:rsidR="00A15945" w:rsidRPr="00E104A4" w:rsidRDefault="00A15945" w:rsidP="00E104A4">
      <w:pPr>
        <w:numPr>
          <w:ilvl w:val="0"/>
          <w:numId w:val="17"/>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معامل الارتباط</w:t>
      </w:r>
      <w:r w:rsidRPr="00A15945">
        <w:rPr>
          <w:rFonts w:ascii="Simplified Arabic" w:hAnsi="Simplified Arabic" w:cs="Simplified Arabic"/>
          <w:sz w:val="32"/>
          <w:szCs w:val="32"/>
          <w:lang w:bidi="ar-EG"/>
        </w:rPr>
        <w:t xml:space="preserve">. </w:t>
      </w:r>
    </w:p>
    <w:p w14:paraId="32A1FB7F" w14:textId="53BE9057"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17-</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أخلاقيات البحث العلمي</w:t>
      </w:r>
    </w:p>
    <w:p w14:paraId="0B3A1327"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تشمل</w:t>
      </w:r>
      <w:r w:rsidRPr="00A15945">
        <w:rPr>
          <w:rFonts w:ascii="Simplified Arabic" w:hAnsi="Simplified Arabic" w:cs="Simplified Arabic"/>
          <w:sz w:val="32"/>
          <w:szCs w:val="32"/>
          <w:lang w:bidi="ar-EG"/>
        </w:rPr>
        <w:t>:</w:t>
      </w:r>
    </w:p>
    <w:p w14:paraId="4DFD74BE" w14:textId="77777777" w:rsidR="00A15945" w:rsidRPr="00A15945" w:rsidRDefault="00A15945">
      <w:pPr>
        <w:numPr>
          <w:ilvl w:val="0"/>
          <w:numId w:val="1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الأمانة العلمية</w:t>
      </w:r>
      <w:r w:rsidRPr="00A15945">
        <w:rPr>
          <w:rFonts w:ascii="Simplified Arabic" w:hAnsi="Simplified Arabic" w:cs="Simplified Arabic"/>
          <w:sz w:val="32"/>
          <w:szCs w:val="32"/>
          <w:lang w:bidi="ar-EG"/>
        </w:rPr>
        <w:t xml:space="preserve">. </w:t>
      </w:r>
    </w:p>
    <w:p w14:paraId="0F7471FF" w14:textId="77777777" w:rsidR="00A15945" w:rsidRPr="00A15945" w:rsidRDefault="00A15945">
      <w:pPr>
        <w:numPr>
          <w:ilvl w:val="0"/>
          <w:numId w:val="1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تجنب الانتحال</w:t>
      </w:r>
      <w:r w:rsidRPr="00A15945">
        <w:rPr>
          <w:rFonts w:ascii="Simplified Arabic" w:hAnsi="Simplified Arabic" w:cs="Simplified Arabic"/>
          <w:sz w:val="32"/>
          <w:szCs w:val="32"/>
          <w:lang w:bidi="ar-EG"/>
        </w:rPr>
        <w:t xml:space="preserve">. </w:t>
      </w:r>
    </w:p>
    <w:p w14:paraId="0145F65E" w14:textId="77777777" w:rsidR="00A15945" w:rsidRPr="00A15945" w:rsidRDefault="00A15945">
      <w:pPr>
        <w:numPr>
          <w:ilvl w:val="0"/>
          <w:numId w:val="1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الحفاظ على السرية</w:t>
      </w:r>
      <w:r w:rsidRPr="00A15945">
        <w:rPr>
          <w:rFonts w:ascii="Simplified Arabic" w:hAnsi="Simplified Arabic" w:cs="Simplified Arabic"/>
          <w:sz w:val="32"/>
          <w:szCs w:val="32"/>
          <w:lang w:bidi="ar-EG"/>
        </w:rPr>
        <w:t xml:space="preserve">. </w:t>
      </w:r>
    </w:p>
    <w:p w14:paraId="1E16D8BE" w14:textId="5C4C55E8" w:rsidR="00A15945" w:rsidRPr="00E104A4" w:rsidRDefault="00A15945" w:rsidP="00E104A4">
      <w:pPr>
        <w:numPr>
          <w:ilvl w:val="0"/>
          <w:numId w:val="18"/>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الحصول على موافقة المشاركين</w:t>
      </w:r>
      <w:r w:rsidRPr="00A15945">
        <w:rPr>
          <w:rFonts w:ascii="Simplified Arabic" w:hAnsi="Simplified Arabic" w:cs="Simplified Arabic"/>
          <w:sz w:val="32"/>
          <w:szCs w:val="32"/>
          <w:lang w:bidi="ar-EG"/>
        </w:rPr>
        <w:t xml:space="preserve">. </w:t>
      </w:r>
    </w:p>
    <w:p w14:paraId="6D85A0C0" w14:textId="410091D3"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18-</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الجدول الزمني للخطة</w:t>
      </w:r>
    </w:p>
    <w:p w14:paraId="3A74DAA4"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يشمل</w:t>
      </w:r>
      <w:r w:rsidRPr="00A15945">
        <w:rPr>
          <w:rFonts w:ascii="Simplified Arabic" w:hAnsi="Simplified Arabic" w:cs="Simplified Arabic"/>
          <w:sz w:val="32"/>
          <w:szCs w:val="32"/>
          <w:lang w:bidi="ar-EG"/>
        </w:rPr>
        <w:t>:</w:t>
      </w:r>
    </w:p>
    <w:p w14:paraId="2FF486D8" w14:textId="77777777" w:rsidR="00A15945" w:rsidRPr="00A15945" w:rsidRDefault="00A15945">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اختيار الموضوع</w:t>
      </w:r>
      <w:r w:rsidRPr="00A15945">
        <w:rPr>
          <w:rFonts w:ascii="Simplified Arabic" w:hAnsi="Simplified Arabic" w:cs="Simplified Arabic"/>
          <w:sz w:val="32"/>
          <w:szCs w:val="32"/>
          <w:lang w:bidi="ar-EG"/>
        </w:rPr>
        <w:t xml:space="preserve">. </w:t>
      </w:r>
    </w:p>
    <w:p w14:paraId="52E5C7F6" w14:textId="77777777" w:rsidR="00A15945" w:rsidRPr="00A15945" w:rsidRDefault="00A15945">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إعداد الخطة</w:t>
      </w:r>
      <w:r w:rsidRPr="00A15945">
        <w:rPr>
          <w:rFonts w:ascii="Simplified Arabic" w:hAnsi="Simplified Arabic" w:cs="Simplified Arabic"/>
          <w:sz w:val="32"/>
          <w:szCs w:val="32"/>
          <w:lang w:bidi="ar-EG"/>
        </w:rPr>
        <w:t xml:space="preserve">. </w:t>
      </w:r>
    </w:p>
    <w:p w14:paraId="54350ABF" w14:textId="77777777" w:rsidR="00A15945" w:rsidRPr="00A15945" w:rsidRDefault="00A15945">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مراجعة الأدبيات</w:t>
      </w:r>
      <w:r w:rsidRPr="00A15945">
        <w:rPr>
          <w:rFonts w:ascii="Simplified Arabic" w:hAnsi="Simplified Arabic" w:cs="Simplified Arabic"/>
          <w:sz w:val="32"/>
          <w:szCs w:val="32"/>
          <w:lang w:bidi="ar-EG"/>
        </w:rPr>
        <w:t xml:space="preserve">. </w:t>
      </w:r>
    </w:p>
    <w:p w14:paraId="11EA2E30" w14:textId="77777777" w:rsidR="00A15945" w:rsidRPr="00A15945" w:rsidRDefault="00A15945">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جمع البيانات</w:t>
      </w:r>
      <w:r w:rsidRPr="00A15945">
        <w:rPr>
          <w:rFonts w:ascii="Simplified Arabic" w:hAnsi="Simplified Arabic" w:cs="Simplified Arabic"/>
          <w:sz w:val="32"/>
          <w:szCs w:val="32"/>
          <w:lang w:bidi="ar-EG"/>
        </w:rPr>
        <w:t xml:space="preserve">. </w:t>
      </w:r>
    </w:p>
    <w:p w14:paraId="5FFA9105" w14:textId="77777777" w:rsidR="00A15945" w:rsidRPr="00A15945" w:rsidRDefault="00A15945">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التحليل</w:t>
      </w:r>
      <w:r w:rsidRPr="00A15945">
        <w:rPr>
          <w:rFonts w:ascii="Simplified Arabic" w:hAnsi="Simplified Arabic" w:cs="Simplified Arabic"/>
          <w:sz w:val="32"/>
          <w:szCs w:val="32"/>
          <w:lang w:bidi="ar-EG"/>
        </w:rPr>
        <w:t xml:space="preserve">. </w:t>
      </w:r>
    </w:p>
    <w:p w14:paraId="2A9A65C1" w14:textId="77777777" w:rsidR="00A15945" w:rsidRPr="00A15945" w:rsidRDefault="00A15945">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كتابة الرسالة</w:t>
      </w:r>
      <w:r w:rsidRPr="00A15945">
        <w:rPr>
          <w:rFonts w:ascii="Simplified Arabic" w:hAnsi="Simplified Arabic" w:cs="Simplified Arabic"/>
          <w:sz w:val="32"/>
          <w:szCs w:val="32"/>
          <w:lang w:bidi="ar-EG"/>
        </w:rPr>
        <w:t xml:space="preserve">. </w:t>
      </w:r>
    </w:p>
    <w:p w14:paraId="729DB767" w14:textId="70462935" w:rsidR="00A15945" w:rsidRPr="00E104A4" w:rsidRDefault="00A15945" w:rsidP="00E104A4">
      <w:pPr>
        <w:numPr>
          <w:ilvl w:val="0"/>
          <w:numId w:val="19"/>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المراجعة النهائية</w:t>
      </w:r>
      <w:r w:rsidRPr="00A15945">
        <w:rPr>
          <w:rFonts w:ascii="Simplified Arabic" w:hAnsi="Simplified Arabic" w:cs="Simplified Arabic"/>
          <w:sz w:val="32"/>
          <w:szCs w:val="32"/>
          <w:lang w:bidi="ar-EG"/>
        </w:rPr>
        <w:t xml:space="preserve">. </w:t>
      </w:r>
    </w:p>
    <w:p w14:paraId="2791E108" w14:textId="25436B51" w:rsidR="00A15945" w:rsidRPr="00A15945" w:rsidRDefault="00E104A4" w:rsidP="00A159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19-</w:t>
      </w:r>
      <w:r w:rsidR="00A15945" w:rsidRPr="00A15945">
        <w:rPr>
          <w:rFonts w:ascii="Simplified Arabic" w:hAnsi="Simplified Arabic" w:cs="Simplified Arabic"/>
          <w:b/>
          <w:bCs/>
          <w:sz w:val="32"/>
          <w:szCs w:val="32"/>
          <w:lang w:bidi="ar-EG"/>
        </w:rPr>
        <w:t xml:space="preserve"> </w:t>
      </w:r>
      <w:r w:rsidR="00A15945" w:rsidRPr="00A15945">
        <w:rPr>
          <w:rFonts w:ascii="Simplified Arabic" w:hAnsi="Simplified Arabic" w:cs="Simplified Arabic"/>
          <w:b/>
          <w:bCs/>
          <w:sz w:val="32"/>
          <w:szCs w:val="32"/>
          <w:rtl/>
        </w:rPr>
        <w:t>المراجع</w:t>
      </w:r>
    </w:p>
    <w:p w14:paraId="2272C673"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يجب أن تكون</w:t>
      </w:r>
      <w:r w:rsidRPr="00A15945">
        <w:rPr>
          <w:rFonts w:ascii="Simplified Arabic" w:hAnsi="Simplified Arabic" w:cs="Simplified Arabic"/>
          <w:sz w:val="32"/>
          <w:szCs w:val="32"/>
          <w:lang w:bidi="ar-EG"/>
        </w:rPr>
        <w:t>:</w:t>
      </w:r>
    </w:p>
    <w:p w14:paraId="2833FBC0" w14:textId="77777777" w:rsidR="00A15945" w:rsidRPr="00A15945" w:rsidRDefault="00A15945">
      <w:pPr>
        <w:numPr>
          <w:ilvl w:val="0"/>
          <w:numId w:val="20"/>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حديثة</w:t>
      </w:r>
      <w:r w:rsidRPr="00A15945">
        <w:rPr>
          <w:rFonts w:ascii="Simplified Arabic" w:hAnsi="Simplified Arabic" w:cs="Simplified Arabic"/>
          <w:sz w:val="32"/>
          <w:szCs w:val="32"/>
          <w:lang w:bidi="ar-EG"/>
        </w:rPr>
        <w:t xml:space="preserve">. </w:t>
      </w:r>
    </w:p>
    <w:p w14:paraId="6D4DC3A6" w14:textId="77777777" w:rsidR="00A15945" w:rsidRPr="00A15945" w:rsidRDefault="00A15945">
      <w:pPr>
        <w:numPr>
          <w:ilvl w:val="0"/>
          <w:numId w:val="20"/>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موثوقة</w:t>
      </w:r>
      <w:r w:rsidRPr="00A15945">
        <w:rPr>
          <w:rFonts w:ascii="Simplified Arabic" w:hAnsi="Simplified Arabic" w:cs="Simplified Arabic"/>
          <w:sz w:val="32"/>
          <w:szCs w:val="32"/>
          <w:lang w:bidi="ar-EG"/>
        </w:rPr>
        <w:t xml:space="preserve">. </w:t>
      </w:r>
    </w:p>
    <w:p w14:paraId="5B579B68" w14:textId="77777777" w:rsidR="00A15945" w:rsidRPr="00A15945" w:rsidRDefault="00A15945">
      <w:pPr>
        <w:numPr>
          <w:ilvl w:val="0"/>
          <w:numId w:val="20"/>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متنوعة</w:t>
      </w:r>
      <w:r w:rsidRPr="00A15945">
        <w:rPr>
          <w:rFonts w:ascii="Simplified Arabic" w:hAnsi="Simplified Arabic" w:cs="Simplified Arabic"/>
          <w:sz w:val="32"/>
          <w:szCs w:val="32"/>
          <w:lang w:bidi="ar-EG"/>
        </w:rPr>
        <w:t xml:space="preserve">. </w:t>
      </w:r>
    </w:p>
    <w:p w14:paraId="4AF1D865"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ويجب الالتزام بأسلوب توثيق محدد مثل</w:t>
      </w:r>
      <w:r w:rsidRPr="00A15945">
        <w:rPr>
          <w:rFonts w:ascii="Simplified Arabic" w:hAnsi="Simplified Arabic" w:cs="Simplified Arabic"/>
          <w:sz w:val="32"/>
          <w:szCs w:val="32"/>
          <w:lang w:bidi="ar-EG"/>
        </w:rPr>
        <w:t>:</w:t>
      </w:r>
    </w:p>
    <w:p w14:paraId="3B077EF2" w14:textId="77777777" w:rsidR="00A15945" w:rsidRPr="00A15945" w:rsidRDefault="00A15945">
      <w:pPr>
        <w:numPr>
          <w:ilvl w:val="0"/>
          <w:numId w:val="2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lang w:bidi="ar-EG"/>
        </w:rPr>
        <w:t xml:space="preserve">APA </w:t>
      </w:r>
    </w:p>
    <w:p w14:paraId="299DE51A" w14:textId="77777777" w:rsidR="00A15945" w:rsidRPr="00A15945" w:rsidRDefault="00A15945">
      <w:pPr>
        <w:numPr>
          <w:ilvl w:val="0"/>
          <w:numId w:val="2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lang w:bidi="ar-EG"/>
        </w:rPr>
        <w:t xml:space="preserve">Harvard </w:t>
      </w:r>
    </w:p>
    <w:p w14:paraId="06E44E72" w14:textId="0E7178FC" w:rsidR="00A15945" w:rsidRPr="00E104A4" w:rsidRDefault="00A15945" w:rsidP="00E104A4">
      <w:pPr>
        <w:numPr>
          <w:ilvl w:val="0"/>
          <w:numId w:val="21"/>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lang w:bidi="ar-EG"/>
        </w:rPr>
        <w:t xml:space="preserve">Chicago </w:t>
      </w:r>
    </w:p>
    <w:p w14:paraId="7FA21A04"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خامسًا: خطوات إعداد خطة بحث الماجستير</w:t>
      </w:r>
    </w:p>
    <w:p w14:paraId="08CD0AE9"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اختيار الموضوع</w:t>
      </w:r>
      <w:r w:rsidRPr="00A15945">
        <w:rPr>
          <w:rFonts w:ascii="Simplified Arabic" w:hAnsi="Simplified Arabic" w:cs="Simplified Arabic"/>
          <w:sz w:val="32"/>
          <w:szCs w:val="32"/>
          <w:lang w:bidi="ar-EG"/>
        </w:rPr>
        <w:t xml:space="preserve">. </w:t>
      </w:r>
    </w:p>
    <w:p w14:paraId="3D283F12"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تحديد المشكلة</w:t>
      </w:r>
      <w:r w:rsidRPr="00A15945">
        <w:rPr>
          <w:rFonts w:ascii="Simplified Arabic" w:hAnsi="Simplified Arabic" w:cs="Simplified Arabic"/>
          <w:sz w:val="32"/>
          <w:szCs w:val="32"/>
          <w:lang w:bidi="ar-EG"/>
        </w:rPr>
        <w:t xml:space="preserve">. </w:t>
      </w:r>
    </w:p>
    <w:p w14:paraId="4C0878BE"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مراجعة الأدبيات</w:t>
      </w:r>
      <w:r w:rsidRPr="00A15945">
        <w:rPr>
          <w:rFonts w:ascii="Simplified Arabic" w:hAnsi="Simplified Arabic" w:cs="Simplified Arabic"/>
          <w:sz w:val="32"/>
          <w:szCs w:val="32"/>
          <w:lang w:bidi="ar-EG"/>
        </w:rPr>
        <w:t xml:space="preserve">. </w:t>
      </w:r>
    </w:p>
    <w:p w14:paraId="7C0CFDBE"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تحديد المنهج</w:t>
      </w:r>
      <w:r w:rsidRPr="00A15945">
        <w:rPr>
          <w:rFonts w:ascii="Simplified Arabic" w:hAnsi="Simplified Arabic" w:cs="Simplified Arabic"/>
          <w:sz w:val="32"/>
          <w:szCs w:val="32"/>
          <w:lang w:bidi="ar-EG"/>
        </w:rPr>
        <w:t xml:space="preserve">. </w:t>
      </w:r>
    </w:p>
    <w:p w14:paraId="196F515F"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إعداد الأدوات</w:t>
      </w:r>
      <w:r w:rsidRPr="00A15945">
        <w:rPr>
          <w:rFonts w:ascii="Simplified Arabic" w:hAnsi="Simplified Arabic" w:cs="Simplified Arabic"/>
          <w:sz w:val="32"/>
          <w:szCs w:val="32"/>
          <w:lang w:bidi="ar-EG"/>
        </w:rPr>
        <w:t xml:space="preserve">. </w:t>
      </w:r>
    </w:p>
    <w:p w14:paraId="5E9159FD"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كتابة الخطة</w:t>
      </w:r>
      <w:r w:rsidRPr="00A15945">
        <w:rPr>
          <w:rFonts w:ascii="Simplified Arabic" w:hAnsi="Simplified Arabic" w:cs="Simplified Arabic"/>
          <w:sz w:val="32"/>
          <w:szCs w:val="32"/>
          <w:lang w:bidi="ar-EG"/>
        </w:rPr>
        <w:t xml:space="preserve">. </w:t>
      </w:r>
    </w:p>
    <w:p w14:paraId="09362CC2" w14:textId="77777777" w:rsidR="00A15945" w:rsidRPr="00A15945" w:rsidRDefault="00A15945">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مراجعتها لغويًا ومنهجيًا</w:t>
      </w:r>
      <w:r w:rsidRPr="00A15945">
        <w:rPr>
          <w:rFonts w:ascii="Simplified Arabic" w:hAnsi="Simplified Arabic" w:cs="Simplified Arabic"/>
          <w:sz w:val="32"/>
          <w:szCs w:val="32"/>
          <w:lang w:bidi="ar-EG"/>
        </w:rPr>
        <w:t xml:space="preserve">. </w:t>
      </w:r>
    </w:p>
    <w:p w14:paraId="3C442C6E" w14:textId="437499D6" w:rsidR="00A15945" w:rsidRPr="00E104A4" w:rsidRDefault="00A15945" w:rsidP="00E104A4">
      <w:pPr>
        <w:numPr>
          <w:ilvl w:val="0"/>
          <w:numId w:val="22"/>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عرضها على المشرف</w:t>
      </w:r>
      <w:r w:rsidRPr="00A15945">
        <w:rPr>
          <w:rFonts w:ascii="Simplified Arabic" w:hAnsi="Simplified Arabic" w:cs="Simplified Arabic"/>
          <w:sz w:val="32"/>
          <w:szCs w:val="32"/>
          <w:lang w:bidi="ar-EG"/>
        </w:rPr>
        <w:t xml:space="preserve">. </w:t>
      </w:r>
    </w:p>
    <w:p w14:paraId="1E695D7E"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سادسًا: الأخطاء الشائعة في خطط الماجستير</w:t>
      </w:r>
    </w:p>
    <w:p w14:paraId="4B3462F8" w14:textId="77777777" w:rsidR="00A15945" w:rsidRPr="00A15945" w:rsidRDefault="00A15945">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اختيار موضوع واسع جدًا</w:t>
      </w:r>
      <w:r w:rsidRPr="00A15945">
        <w:rPr>
          <w:rFonts w:ascii="Simplified Arabic" w:hAnsi="Simplified Arabic" w:cs="Simplified Arabic"/>
          <w:sz w:val="32"/>
          <w:szCs w:val="32"/>
          <w:lang w:bidi="ar-EG"/>
        </w:rPr>
        <w:t xml:space="preserve">. </w:t>
      </w:r>
    </w:p>
    <w:p w14:paraId="33C5A6C6" w14:textId="77777777" w:rsidR="00A15945" w:rsidRPr="00A15945" w:rsidRDefault="00A15945">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ضعف مشكلة البحث</w:t>
      </w:r>
      <w:r w:rsidRPr="00A15945">
        <w:rPr>
          <w:rFonts w:ascii="Simplified Arabic" w:hAnsi="Simplified Arabic" w:cs="Simplified Arabic"/>
          <w:sz w:val="32"/>
          <w:szCs w:val="32"/>
          <w:lang w:bidi="ar-EG"/>
        </w:rPr>
        <w:t xml:space="preserve">. </w:t>
      </w:r>
    </w:p>
    <w:p w14:paraId="409BDC3C" w14:textId="77777777" w:rsidR="00A15945" w:rsidRPr="00A15945" w:rsidRDefault="00A15945">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عدم اتساق الأهداف والأسئلة</w:t>
      </w:r>
      <w:r w:rsidRPr="00A15945">
        <w:rPr>
          <w:rFonts w:ascii="Simplified Arabic" w:hAnsi="Simplified Arabic" w:cs="Simplified Arabic"/>
          <w:sz w:val="32"/>
          <w:szCs w:val="32"/>
          <w:lang w:bidi="ar-EG"/>
        </w:rPr>
        <w:t xml:space="preserve">. </w:t>
      </w:r>
    </w:p>
    <w:p w14:paraId="365CCFA0" w14:textId="77777777" w:rsidR="00A15945" w:rsidRPr="00A15945" w:rsidRDefault="00A15945">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ضعف الدراسات السابقة</w:t>
      </w:r>
      <w:r w:rsidRPr="00A15945">
        <w:rPr>
          <w:rFonts w:ascii="Simplified Arabic" w:hAnsi="Simplified Arabic" w:cs="Simplified Arabic"/>
          <w:sz w:val="32"/>
          <w:szCs w:val="32"/>
          <w:lang w:bidi="ar-EG"/>
        </w:rPr>
        <w:t xml:space="preserve">. </w:t>
      </w:r>
    </w:p>
    <w:p w14:paraId="21960132" w14:textId="77777777" w:rsidR="00A15945" w:rsidRPr="00A15945" w:rsidRDefault="00A15945">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منهجية غير مناسبة</w:t>
      </w:r>
      <w:r w:rsidRPr="00A15945">
        <w:rPr>
          <w:rFonts w:ascii="Simplified Arabic" w:hAnsi="Simplified Arabic" w:cs="Simplified Arabic"/>
          <w:sz w:val="32"/>
          <w:szCs w:val="32"/>
          <w:lang w:bidi="ar-EG"/>
        </w:rPr>
        <w:t xml:space="preserve">. </w:t>
      </w:r>
    </w:p>
    <w:p w14:paraId="12B8AD5D" w14:textId="77777777" w:rsidR="00A15945" w:rsidRPr="00A15945" w:rsidRDefault="00A15945">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أخطاء لغوية</w:t>
      </w:r>
      <w:r w:rsidRPr="00A15945">
        <w:rPr>
          <w:rFonts w:ascii="Simplified Arabic" w:hAnsi="Simplified Arabic" w:cs="Simplified Arabic"/>
          <w:sz w:val="32"/>
          <w:szCs w:val="32"/>
          <w:lang w:bidi="ar-EG"/>
        </w:rPr>
        <w:t xml:space="preserve">. </w:t>
      </w:r>
    </w:p>
    <w:p w14:paraId="072D36D1" w14:textId="47E560AA" w:rsidR="00A15945" w:rsidRPr="00E104A4" w:rsidRDefault="00A15945" w:rsidP="00E104A4">
      <w:pPr>
        <w:numPr>
          <w:ilvl w:val="0"/>
          <w:numId w:val="23"/>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توثيق غير دقيق</w:t>
      </w:r>
      <w:r w:rsidRPr="00A15945">
        <w:rPr>
          <w:rFonts w:ascii="Simplified Arabic" w:hAnsi="Simplified Arabic" w:cs="Simplified Arabic"/>
          <w:sz w:val="32"/>
          <w:szCs w:val="32"/>
          <w:lang w:bidi="ar-EG"/>
        </w:rPr>
        <w:t xml:space="preserve">. </w:t>
      </w:r>
    </w:p>
    <w:p w14:paraId="6C9C97EF"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سابعًا: معايير قبول خطة الماجستير</w:t>
      </w:r>
    </w:p>
    <w:p w14:paraId="4E7DABE0" w14:textId="7777777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تعتمد اللجان غالبًا على</w:t>
      </w:r>
      <w:r w:rsidRPr="00A15945">
        <w:rPr>
          <w:rFonts w:ascii="Simplified Arabic" w:hAnsi="Simplified Arabic" w:cs="Simplified Arabic"/>
          <w:sz w:val="32"/>
          <w:szCs w:val="32"/>
          <w:lang w:bidi="ar-EG"/>
        </w:rPr>
        <w:t>:</w:t>
      </w:r>
    </w:p>
    <w:p w14:paraId="46379A8C" w14:textId="77777777" w:rsidR="00A15945" w:rsidRPr="00A15945" w:rsidRDefault="00A15945">
      <w:pPr>
        <w:numPr>
          <w:ilvl w:val="0"/>
          <w:numId w:val="2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أصالة الموضوع</w:t>
      </w:r>
      <w:r w:rsidRPr="00A15945">
        <w:rPr>
          <w:rFonts w:ascii="Simplified Arabic" w:hAnsi="Simplified Arabic" w:cs="Simplified Arabic"/>
          <w:sz w:val="32"/>
          <w:szCs w:val="32"/>
          <w:lang w:bidi="ar-EG"/>
        </w:rPr>
        <w:t xml:space="preserve">. </w:t>
      </w:r>
    </w:p>
    <w:p w14:paraId="5E30D575" w14:textId="77777777" w:rsidR="00A15945" w:rsidRPr="00A15945" w:rsidRDefault="00A15945">
      <w:pPr>
        <w:numPr>
          <w:ilvl w:val="0"/>
          <w:numId w:val="2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وضوح المشكلة</w:t>
      </w:r>
      <w:r w:rsidRPr="00A15945">
        <w:rPr>
          <w:rFonts w:ascii="Simplified Arabic" w:hAnsi="Simplified Arabic" w:cs="Simplified Arabic"/>
          <w:sz w:val="32"/>
          <w:szCs w:val="32"/>
          <w:lang w:bidi="ar-EG"/>
        </w:rPr>
        <w:t xml:space="preserve">. </w:t>
      </w:r>
    </w:p>
    <w:p w14:paraId="1279D93A" w14:textId="77777777" w:rsidR="00A15945" w:rsidRPr="00A15945" w:rsidRDefault="00A15945">
      <w:pPr>
        <w:numPr>
          <w:ilvl w:val="0"/>
          <w:numId w:val="2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lastRenderedPageBreak/>
        <w:t>سلامة المنهجية</w:t>
      </w:r>
      <w:r w:rsidRPr="00A15945">
        <w:rPr>
          <w:rFonts w:ascii="Simplified Arabic" w:hAnsi="Simplified Arabic" w:cs="Simplified Arabic"/>
          <w:sz w:val="32"/>
          <w:szCs w:val="32"/>
          <w:lang w:bidi="ar-EG"/>
        </w:rPr>
        <w:t xml:space="preserve">. </w:t>
      </w:r>
    </w:p>
    <w:p w14:paraId="678F32E0" w14:textId="77777777" w:rsidR="00A15945" w:rsidRPr="00A15945" w:rsidRDefault="00A15945">
      <w:pPr>
        <w:numPr>
          <w:ilvl w:val="0"/>
          <w:numId w:val="2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أهمية الدراسة</w:t>
      </w:r>
      <w:r w:rsidRPr="00A15945">
        <w:rPr>
          <w:rFonts w:ascii="Simplified Arabic" w:hAnsi="Simplified Arabic" w:cs="Simplified Arabic"/>
          <w:sz w:val="32"/>
          <w:szCs w:val="32"/>
          <w:lang w:bidi="ar-EG"/>
        </w:rPr>
        <w:t xml:space="preserve">. </w:t>
      </w:r>
    </w:p>
    <w:p w14:paraId="7B9FAD0A" w14:textId="77777777" w:rsidR="00A15945" w:rsidRPr="00A15945" w:rsidRDefault="00A15945">
      <w:pPr>
        <w:numPr>
          <w:ilvl w:val="0"/>
          <w:numId w:val="2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إمكانية التطبيق</w:t>
      </w:r>
      <w:r w:rsidRPr="00A15945">
        <w:rPr>
          <w:rFonts w:ascii="Simplified Arabic" w:hAnsi="Simplified Arabic" w:cs="Simplified Arabic"/>
          <w:sz w:val="32"/>
          <w:szCs w:val="32"/>
          <w:lang w:bidi="ar-EG"/>
        </w:rPr>
        <w:t xml:space="preserve">. </w:t>
      </w:r>
    </w:p>
    <w:p w14:paraId="19CAD94A" w14:textId="631A34CA" w:rsidR="00A15945" w:rsidRPr="00E104A4" w:rsidRDefault="00A15945" w:rsidP="00E104A4">
      <w:pPr>
        <w:numPr>
          <w:ilvl w:val="0"/>
          <w:numId w:val="24"/>
        </w:num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جودة الكتابة</w:t>
      </w:r>
      <w:r w:rsidRPr="00A15945">
        <w:rPr>
          <w:rFonts w:ascii="Simplified Arabic" w:hAnsi="Simplified Arabic" w:cs="Simplified Arabic"/>
          <w:sz w:val="32"/>
          <w:szCs w:val="32"/>
          <w:lang w:bidi="ar-EG"/>
        </w:rPr>
        <w:t xml:space="preserve">. </w:t>
      </w:r>
    </w:p>
    <w:p w14:paraId="15FEBE28" w14:textId="77777777" w:rsidR="00A15945" w:rsidRPr="00A15945" w:rsidRDefault="00A15945" w:rsidP="00A15945">
      <w:pPr>
        <w:bidi/>
        <w:jc w:val="both"/>
        <w:rPr>
          <w:rFonts w:ascii="Simplified Arabic" w:hAnsi="Simplified Arabic" w:cs="Simplified Arabic"/>
          <w:b/>
          <w:bCs/>
          <w:sz w:val="32"/>
          <w:szCs w:val="32"/>
          <w:lang w:bidi="ar-EG"/>
        </w:rPr>
      </w:pPr>
      <w:r w:rsidRPr="00A15945">
        <w:rPr>
          <w:rFonts w:ascii="Simplified Arabic" w:hAnsi="Simplified Arabic" w:cs="Simplified Arabic"/>
          <w:b/>
          <w:bCs/>
          <w:sz w:val="32"/>
          <w:szCs w:val="32"/>
          <w:rtl/>
        </w:rPr>
        <w:t>خاتمة</w:t>
      </w:r>
    </w:p>
    <w:p w14:paraId="68D1C8F0" w14:textId="56AEF817"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تُعد خطة البحث المقدمة لنيل درجة الماجستير حجر الأساس الذي تقوم عليه الرسالة العلمية، فهي تمثل التصور الأولي الذي يرسم ملامح الدراسة ويحدد مسارها العلمي والمنهجي</w:t>
      </w:r>
      <w:r w:rsidR="00E104A4">
        <w:rPr>
          <w:rFonts w:ascii="Simplified Arabic" w:hAnsi="Simplified Arabic" w:cs="Simplified Arabic" w:hint="cs"/>
          <w:sz w:val="32"/>
          <w:szCs w:val="32"/>
          <w:rtl/>
        </w:rPr>
        <w:t>،</w:t>
      </w:r>
      <w:r w:rsidRPr="00A15945">
        <w:rPr>
          <w:rFonts w:ascii="Simplified Arabic" w:hAnsi="Simplified Arabic" w:cs="Simplified Arabic"/>
          <w:sz w:val="32"/>
          <w:szCs w:val="32"/>
          <w:rtl/>
        </w:rPr>
        <w:t xml:space="preserve"> وكلما كانت الخطة دقيقة ومنظمة ومبنية على أسس علمية سليمة، ازدادت فرص نجاح الباحث في إنجاز رسالة علمية قوية ذات قيمة معرفية وتطبيقية</w:t>
      </w:r>
      <w:r w:rsidRPr="00A15945">
        <w:rPr>
          <w:rFonts w:ascii="Simplified Arabic" w:hAnsi="Simplified Arabic" w:cs="Simplified Arabic"/>
          <w:sz w:val="32"/>
          <w:szCs w:val="32"/>
          <w:lang w:bidi="ar-EG"/>
        </w:rPr>
        <w:t>.</w:t>
      </w:r>
    </w:p>
    <w:p w14:paraId="5316992B" w14:textId="4A48D1C3" w:rsidR="00A15945" w:rsidRPr="00A15945" w:rsidRDefault="00A15945" w:rsidP="00A15945">
      <w:pPr>
        <w:bidi/>
        <w:jc w:val="both"/>
        <w:rPr>
          <w:rFonts w:ascii="Simplified Arabic" w:hAnsi="Simplified Arabic" w:cs="Simplified Arabic"/>
          <w:sz w:val="32"/>
          <w:szCs w:val="32"/>
          <w:lang w:bidi="ar-EG"/>
        </w:rPr>
      </w:pPr>
      <w:r w:rsidRPr="00A15945">
        <w:rPr>
          <w:rFonts w:ascii="Simplified Arabic" w:hAnsi="Simplified Arabic" w:cs="Simplified Arabic"/>
          <w:sz w:val="32"/>
          <w:szCs w:val="32"/>
          <w:rtl/>
        </w:rPr>
        <w:t>كما أن إعداد خطة بحث متكاملة لا يقتصر على تجميع المعلومات أو كتابة عناصر شكلية، بل يتطلب فهمًا عميقًا لطبيعة البحث العلمي، وقدرة على التحليل والتخطيط والتنظيم، ووعيًا بالمناهج والأدوات وأساليب التوثيق والأخلاقيات العلمية</w:t>
      </w:r>
      <w:r w:rsidR="00E104A4">
        <w:rPr>
          <w:rFonts w:ascii="Simplified Arabic" w:hAnsi="Simplified Arabic" w:cs="Simplified Arabic" w:hint="cs"/>
          <w:sz w:val="32"/>
          <w:szCs w:val="32"/>
          <w:rtl/>
        </w:rPr>
        <w:t>،</w:t>
      </w:r>
      <w:r w:rsidRPr="00A15945">
        <w:rPr>
          <w:rFonts w:ascii="Simplified Arabic" w:hAnsi="Simplified Arabic" w:cs="Simplified Arabic"/>
          <w:sz w:val="32"/>
          <w:szCs w:val="32"/>
          <w:rtl/>
        </w:rPr>
        <w:t xml:space="preserve"> لذلك فإن إتقان إعداد خطة الماجستير يمثل خطوة أساسية في بناء باحث أكاديمي قادر على الإسهام في تطوير المعرفة العلمية وخدمة المجتمع من خلال البحث الرصين والمنهجي</w:t>
      </w:r>
      <w:r w:rsidRPr="00A15945">
        <w:rPr>
          <w:rFonts w:ascii="Simplified Arabic" w:hAnsi="Simplified Arabic" w:cs="Simplified Arabic"/>
          <w:sz w:val="32"/>
          <w:szCs w:val="32"/>
          <w:lang w:bidi="ar-EG"/>
        </w:rPr>
        <w:t>.</w:t>
      </w:r>
    </w:p>
    <w:p w14:paraId="61ECA8D3" w14:textId="77777777" w:rsidR="000B35DE" w:rsidRPr="00A15945" w:rsidRDefault="000B35DE" w:rsidP="00A15945">
      <w:pPr>
        <w:bidi/>
        <w:jc w:val="both"/>
        <w:rPr>
          <w:rFonts w:ascii="Simplified Arabic" w:hAnsi="Simplified Arabic" w:cs="Simplified Arabic"/>
          <w:sz w:val="32"/>
          <w:szCs w:val="32"/>
          <w:lang w:bidi="ar-EG"/>
        </w:rPr>
      </w:pPr>
    </w:p>
    <w:sectPr w:rsidR="000B35DE" w:rsidRPr="00A15945"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4E4E5" w14:textId="77777777" w:rsidR="00BA61E6" w:rsidRDefault="00BA61E6" w:rsidP="00A037C8">
      <w:pPr>
        <w:spacing w:after="0" w:line="240" w:lineRule="auto"/>
      </w:pPr>
      <w:r>
        <w:separator/>
      </w:r>
    </w:p>
  </w:endnote>
  <w:endnote w:type="continuationSeparator" w:id="0">
    <w:p w14:paraId="3F72F118" w14:textId="77777777" w:rsidR="00BA61E6" w:rsidRDefault="00BA61E6"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3B002" w14:textId="77777777" w:rsidR="00BA61E6" w:rsidRDefault="00BA61E6" w:rsidP="00A037C8">
      <w:pPr>
        <w:spacing w:after="0" w:line="240" w:lineRule="auto"/>
      </w:pPr>
      <w:r>
        <w:separator/>
      </w:r>
    </w:p>
  </w:footnote>
  <w:footnote w:type="continuationSeparator" w:id="0">
    <w:p w14:paraId="7F427BB1" w14:textId="77777777" w:rsidR="00BA61E6" w:rsidRDefault="00BA61E6"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C1688"/>
    <w:multiLevelType w:val="multilevel"/>
    <w:tmpl w:val="386C0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F4707"/>
    <w:multiLevelType w:val="multilevel"/>
    <w:tmpl w:val="3698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E27DF"/>
    <w:multiLevelType w:val="multilevel"/>
    <w:tmpl w:val="8216F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850F5"/>
    <w:multiLevelType w:val="multilevel"/>
    <w:tmpl w:val="2B0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4733B"/>
    <w:multiLevelType w:val="multilevel"/>
    <w:tmpl w:val="DDCEB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86468A"/>
    <w:multiLevelType w:val="hybridMultilevel"/>
    <w:tmpl w:val="5BE49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871445"/>
    <w:multiLevelType w:val="multilevel"/>
    <w:tmpl w:val="8786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A1361A"/>
    <w:multiLevelType w:val="multilevel"/>
    <w:tmpl w:val="682E3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5D70E7"/>
    <w:multiLevelType w:val="multilevel"/>
    <w:tmpl w:val="50148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A65D97"/>
    <w:multiLevelType w:val="multilevel"/>
    <w:tmpl w:val="766A2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D310A"/>
    <w:multiLevelType w:val="multilevel"/>
    <w:tmpl w:val="16F03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2F5B2C"/>
    <w:multiLevelType w:val="multilevel"/>
    <w:tmpl w:val="FB96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49138E"/>
    <w:multiLevelType w:val="multilevel"/>
    <w:tmpl w:val="AAD2B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6F2B03"/>
    <w:multiLevelType w:val="multilevel"/>
    <w:tmpl w:val="A5482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E90E19"/>
    <w:multiLevelType w:val="multilevel"/>
    <w:tmpl w:val="228A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262650"/>
    <w:multiLevelType w:val="multilevel"/>
    <w:tmpl w:val="FB5EF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AE329A"/>
    <w:multiLevelType w:val="multilevel"/>
    <w:tmpl w:val="0120A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D33105"/>
    <w:multiLevelType w:val="multilevel"/>
    <w:tmpl w:val="9CB8E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F87A72"/>
    <w:multiLevelType w:val="multilevel"/>
    <w:tmpl w:val="7018B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F40265"/>
    <w:multiLevelType w:val="multilevel"/>
    <w:tmpl w:val="03509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6F24CB"/>
    <w:multiLevelType w:val="multilevel"/>
    <w:tmpl w:val="577A7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5E1885"/>
    <w:multiLevelType w:val="multilevel"/>
    <w:tmpl w:val="C95EC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380459"/>
    <w:multiLevelType w:val="multilevel"/>
    <w:tmpl w:val="FA948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B06553"/>
    <w:multiLevelType w:val="multilevel"/>
    <w:tmpl w:val="CBDE8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3D09B0"/>
    <w:multiLevelType w:val="multilevel"/>
    <w:tmpl w:val="ABAC5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1523871">
    <w:abstractNumId w:val="19"/>
  </w:num>
  <w:num w:numId="2" w16cid:durableId="332491422">
    <w:abstractNumId w:val="18"/>
  </w:num>
  <w:num w:numId="3" w16cid:durableId="1985891381">
    <w:abstractNumId w:val="0"/>
  </w:num>
  <w:num w:numId="4" w16cid:durableId="511189430">
    <w:abstractNumId w:val="10"/>
  </w:num>
  <w:num w:numId="5" w16cid:durableId="264265112">
    <w:abstractNumId w:val="21"/>
  </w:num>
  <w:num w:numId="6" w16cid:durableId="1217742213">
    <w:abstractNumId w:val="14"/>
  </w:num>
  <w:num w:numId="7" w16cid:durableId="825129020">
    <w:abstractNumId w:val="7"/>
  </w:num>
  <w:num w:numId="8" w16cid:durableId="1755936900">
    <w:abstractNumId w:val="23"/>
  </w:num>
  <w:num w:numId="9" w16cid:durableId="73941532">
    <w:abstractNumId w:val="6"/>
  </w:num>
  <w:num w:numId="10" w16cid:durableId="924343158">
    <w:abstractNumId w:val="20"/>
  </w:num>
  <w:num w:numId="11" w16cid:durableId="1181776515">
    <w:abstractNumId w:val="1"/>
  </w:num>
  <w:num w:numId="12" w16cid:durableId="1740594397">
    <w:abstractNumId w:val="12"/>
  </w:num>
  <w:num w:numId="13" w16cid:durableId="475493977">
    <w:abstractNumId w:val="13"/>
  </w:num>
  <w:num w:numId="14" w16cid:durableId="1469738354">
    <w:abstractNumId w:val="3"/>
  </w:num>
  <w:num w:numId="15" w16cid:durableId="647395102">
    <w:abstractNumId w:val="2"/>
  </w:num>
  <w:num w:numId="16" w16cid:durableId="1025986697">
    <w:abstractNumId w:val="4"/>
  </w:num>
  <w:num w:numId="17" w16cid:durableId="391199969">
    <w:abstractNumId w:val="16"/>
  </w:num>
  <w:num w:numId="18" w16cid:durableId="155069907">
    <w:abstractNumId w:val="11"/>
  </w:num>
  <w:num w:numId="19" w16cid:durableId="765003655">
    <w:abstractNumId w:val="9"/>
  </w:num>
  <w:num w:numId="20" w16cid:durableId="799569423">
    <w:abstractNumId w:val="24"/>
  </w:num>
  <w:num w:numId="21" w16cid:durableId="1553880114">
    <w:abstractNumId w:val="22"/>
  </w:num>
  <w:num w:numId="22" w16cid:durableId="253249172">
    <w:abstractNumId w:val="8"/>
  </w:num>
  <w:num w:numId="23" w16cid:durableId="1032262155">
    <w:abstractNumId w:val="15"/>
  </w:num>
  <w:num w:numId="24" w16cid:durableId="233316985">
    <w:abstractNumId w:val="17"/>
  </w:num>
  <w:num w:numId="25" w16cid:durableId="511990163">
    <w:abstractNumId w:val="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0B35DE"/>
    <w:rsid w:val="00116F79"/>
    <w:rsid w:val="00134C3A"/>
    <w:rsid w:val="001415ED"/>
    <w:rsid w:val="00197337"/>
    <w:rsid w:val="001A7E06"/>
    <w:rsid w:val="001B5A11"/>
    <w:rsid w:val="001D22EC"/>
    <w:rsid w:val="0021015E"/>
    <w:rsid w:val="00240ECD"/>
    <w:rsid w:val="00354880"/>
    <w:rsid w:val="00356AE3"/>
    <w:rsid w:val="00386B04"/>
    <w:rsid w:val="00392AC8"/>
    <w:rsid w:val="003B47F9"/>
    <w:rsid w:val="003D4741"/>
    <w:rsid w:val="003D5C11"/>
    <w:rsid w:val="0041070D"/>
    <w:rsid w:val="004B1CE9"/>
    <w:rsid w:val="004C3084"/>
    <w:rsid w:val="005653FB"/>
    <w:rsid w:val="00592D91"/>
    <w:rsid w:val="005A4CD3"/>
    <w:rsid w:val="005B08B4"/>
    <w:rsid w:val="005D71D3"/>
    <w:rsid w:val="00605918"/>
    <w:rsid w:val="00655ED4"/>
    <w:rsid w:val="0067198E"/>
    <w:rsid w:val="006740D6"/>
    <w:rsid w:val="00680846"/>
    <w:rsid w:val="006D4080"/>
    <w:rsid w:val="006E23DB"/>
    <w:rsid w:val="006F10A3"/>
    <w:rsid w:val="006F530E"/>
    <w:rsid w:val="00713025"/>
    <w:rsid w:val="0073652E"/>
    <w:rsid w:val="007707CA"/>
    <w:rsid w:val="007A71F3"/>
    <w:rsid w:val="007B15AA"/>
    <w:rsid w:val="007B607C"/>
    <w:rsid w:val="007D2B9A"/>
    <w:rsid w:val="00801CF1"/>
    <w:rsid w:val="00801FF9"/>
    <w:rsid w:val="00811F80"/>
    <w:rsid w:val="008338A0"/>
    <w:rsid w:val="00847B3B"/>
    <w:rsid w:val="00864BF5"/>
    <w:rsid w:val="0087121F"/>
    <w:rsid w:val="00875DDB"/>
    <w:rsid w:val="0088040C"/>
    <w:rsid w:val="008C15A7"/>
    <w:rsid w:val="008E0EEB"/>
    <w:rsid w:val="008E3061"/>
    <w:rsid w:val="0091028C"/>
    <w:rsid w:val="00992CEA"/>
    <w:rsid w:val="009C1B90"/>
    <w:rsid w:val="009C2E47"/>
    <w:rsid w:val="009E0564"/>
    <w:rsid w:val="00A00E42"/>
    <w:rsid w:val="00A037C8"/>
    <w:rsid w:val="00A07D62"/>
    <w:rsid w:val="00A15945"/>
    <w:rsid w:val="00A37D2A"/>
    <w:rsid w:val="00A4242C"/>
    <w:rsid w:val="00A53B92"/>
    <w:rsid w:val="00A6427A"/>
    <w:rsid w:val="00A87C20"/>
    <w:rsid w:val="00A96AA1"/>
    <w:rsid w:val="00AB4FC1"/>
    <w:rsid w:val="00AF357D"/>
    <w:rsid w:val="00B2366F"/>
    <w:rsid w:val="00B45B43"/>
    <w:rsid w:val="00BA61E6"/>
    <w:rsid w:val="00BD1ACB"/>
    <w:rsid w:val="00C05C50"/>
    <w:rsid w:val="00C0624D"/>
    <w:rsid w:val="00C22C2B"/>
    <w:rsid w:val="00C67BE9"/>
    <w:rsid w:val="00CA4733"/>
    <w:rsid w:val="00D2163E"/>
    <w:rsid w:val="00D35BA7"/>
    <w:rsid w:val="00D73B9F"/>
    <w:rsid w:val="00D74CE6"/>
    <w:rsid w:val="00D83135"/>
    <w:rsid w:val="00D8604C"/>
    <w:rsid w:val="00D97686"/>
    <w:rsid w:val="00DD4698"/>
    <w:rsid w:val="00DE260C"/>
    <w:rsid w:val="00DF2069"/>
    <w:rsid w:val="00E057B4"/>
    <w:rsid w:val="00E104A4"/>
    <w:rsid w:val="00E16F79"/>
    <w:rsid w:val="00E81494"/>
    <w:rsid w:val="00EB103F"/>
    <w:rsid w:val="00EF154F"/>
    <w:rsid w:val="00EF2F94"/>
    <w:rsid w:val="00F07FC9"/>
    <w:rsid w:val="00F1328E"/>
    <w:rsid w:val="00F32A03"/>
    <w:rsid w:val="00F52887"/>
    <w:rsid w:val="00F8114D"/>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1194</Words>
  <Characters>6807</Characters>
  <Application>Microsoft Office Word</Application>
  <DocSecurity>0</DocSecurity>
  <Lines>56</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2</cp:revision>
  <dcterms:created xsi:type="dcterms:W3CDTF">2026-05-20T13:20:00Z</dcterms:created>
  <dcterms:modified xsi:type="dcterms:W3CDTF">2026-05-20T13:20:00Z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