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9C295" w14:textId="3F7D93A9" w:rsidR="000F5112" w:rsidRPr="00F626E3" w:rsidRDefault="000F5112" w:rsidP="00F626E3">
      <w:pPr>
        <w:bidi/>
        <w:jc w:val="center"/>
        <w:rPr>
          <w:rFonts w:ascii="Simplified Arabic" w:hAnsi="Simplified Arabic" w:cs="Simplified Arabic" w:hint="cs"/>
          <w:b/>
          <w:bCs/>
          <w:sz w:val="40"/>
          <w:szCs w:val="40"/>
          <w:rtl/>
          <w:lang w:bidi="ar-EG"/>
        </w:rPr>
      </w:pPr>
      <w:r w:rsidRPr="00F626E3">
        <w:rPr>
          <w:rFonts w:ascii="Simplified Arabic" w:hAnsi="Simplified Arabic" w:cs="Simplified Arabic"/>
          <w:b/>
          <w:bCs/>
          <w:sz w:val="40"/>
          <w:szCs w:val="40"/>
          <w:rtl/>
        </w:rPr>
        <w:t>تعريف خطة البحث</w:t>
      </w:r>
      <w:r w:rsidR="00DE71FC">
        <w:rPr>
          <w:rFonts w:ascii="Simplified Arabic" w:hAnsi="Simplified Arabic" w:cs="Simplified Arabic" w:hint="cs"/>
          <w:b/>
          <w:bCs/>
          <w:sz w:val="40"/>
          <w:szCs w:val="40"/>
          <w:rtl/>
          <w:lang w:bidi="ar-EG"/>
        </w:rPr>
        <w:t xml:space="preserve"> </w:t>
      </w:r>
      <w:r w:rsidR="00DE71FC">
        <w:rPr>
          <w:rFonts w:ascii="Simplified Arabic" w:hAnsi="Simplified Arabic" w:cs="Simplified Arabic"/>
          <w:b/>
          <w:bCs/>
          <w:sz w:val="40"/>
          <w:szCs w:val="40"/>
          <w:lang w:bidi="ar-EG"/>
        </w:rPr>
        <w:t>pdf</w:t>
      </w:r>
    </w:p>
    <w:p w14:paraId="1EBAD082"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مقدمة</w:t>
      </w:r>
    </w:p>
    <w:p w14:paraId="7FDDC0CC" w14:textId="3FBC440E"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تُعد خطة البحث من أهم المراحل الأساسية في إعداد البحوث العلمية، إذ تمثل الإطار التنظيمي والمنهجي الذي يستند إليه الباحث في تنفيذ دراسته بصورة علمية دقيقة ومنظمة فلا يمكن للباحث أن يبدأ في إجراء الدراسة أو جمع البيانات أو تحليلها دون وجود خطة واضحة تحدد له الاتجاه العام، والأهداف، والمشكلة البحثية، والمنهج المستخدم، وآليات التنفيذ</w:t>
      </w:r>
      <w:r w:rsidR="00F626E3">
        <w:rPr>
          <w:rFonts w:ascii="Simplified Arabic" w:hAnsi="Simplified Arabic" w:cs="Simplified Arabic" w:hint="cs"/>
          <w:sz w:val="32"/>
          <w:szCs w:val="32"/>
          <w:rtl/>
        </w:rPr>
        <w:t>،</w:t>
      </w:r>
      <w:r w:rsidRPr="000F5112">
        <w:rPr>
          <w:rFonts w:ascii="Simplified Arabic" w:hAnsi="Simplified Arabic" w:cs="Simplified Arabic"/>
          <w:sz w:val="32"/>
          <w:szCs w:val="32"/>
          <w:rtl/>
        </w:rPr>
        <w:t xml:space="preserve"> ومن هنا أصبحت خطة البحث حجر الأساس الذي يُبنى عليه نجاح البحث العلمي، سواء كان بحثًا جامعيًا، أو رسالة ماجستير، أو أطروحة دكتوراه</w:t>
      </w:r>
      <w:r w:rsidRPr="000F5112">
        <w:rPr>
          <w:rFonts w:ascii="Simplified Arabic" w:hAnsi="Simplified Arabic" w:cs="Simplified Arabic"/>
          <w:sz w:val="32"/>
          <w:szCs w:val="32"/>
          <w:lang w:bidi="ar-EG"/>
        </w:rPr>
        <w:t>.</w:t>
      </w:r>
    </w:p>
    <w:p w14:paraId="793A4D70" w14:textId="6CF71F1D"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إن البحث العلمي لا يعتمد على العشوائية أو الاجتهاد غير المنظم، بل يقوم على خطوات منهجية دقيقة تبدأ بوضع خطة بحث متكاملة</w:t>
      </w:r>
      <w:r w:rsidR="00F626E3">
        <w:rPr>
          <w:rFonts w:ascii="Simplified Arabic" w:hAnsi="Simplified Arabic" w:cs="Simplified Arabic" w:hint="cs"/>
          <w:sz w:val="32"/>
          <w:szCs w:val="32"/>
          <w:rtl/>
        </w:rPr>
        <w:t>،</w:t>
      </w:r>
      <w:r w:rsidRPr="000F5112">
        <w:rPr>
          <w:rFonts w:ascii="Simplified Arabic" w:hAnsi="Simplified Arabic" w:cs="Simplified Arabic"/>
          <w:sz w:val="32"/>
          <w:szCs w:val="32"/>
          <w:rtl/>
        </w:rPr>
        <w:t xml:space="preserve"> وتساعد هذه الخطة الباحث على تحديد ما يريد الوصول إليه، وكيفية الوصول إليه، والوسائل المناسبة لتحقيق أهداف الدراسة، كما تمكن المشرفين والجهات العلمية من تقييم جدوى البحث وإمكانية تنفيذه ومدى إسهامه في المجال العلمي</w:t>
      </w:r>
      <w:r w:rsidRPr="000F5112">
        <w:rPr>
          <w:rFonts w:ascii="Simplified Arabic" w:hAnsi="Simplified Arabic" w:cs="Simplified Arabic"/>
          <w:sz w:val="32"/>
          <w:szCs w:val="32"/>
          <w:lang w:bidi="ar-EG"/>
        </w:rPr>
        <w:t>.</w:t>
      </w:r>
    </w:p>
    <w:p w14:paraId="0D391A9D" w14:textId="1F62ED9B"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وتكتسب خطة البحث أهمية كبيرة في المؤسسات الأكاديمية؛ لأنها تُعد وثيقة علمية تُعرض على لجان علمية متخصصة للحصول على الموافقة المبدئية لإجراء الدراسة، كما تساعد الباحث على تجنب الأخطاء المنهجية التي قد تعوق تنفيذ البحث لاحقًا</w:t>
      </w:r>
      <w:r w:rsidRPr="000F5112">
        <w:rPr>
          <w:rFonts w:ascii="Simplified Arabic" w:hAnsi="Simplified Arabic" w:cs="Simplified Arabic"/>
          <w:sz w:val="32"/>
          <w:szCs w:val="32"/>
          <w:lang w:bidi="ar-EG"/>
        </w:rPr>
        <w:t>.</w:t>
      </w:r>
    </w:p>
    <w:p w14:paraId="62BEADA2"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أولًا: تعريف خطة البحث</w:t>
      </w:r>
    </w:p>
    <w:p w14:paraId="48180D52" w14:textId="4FF95CF0"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يمكن تعريف خطة البحث بأنها وثيقة علمية منظمة تتضمن تصورًا أوليًا ومتكاملًا للبحث العلمي الذي ينوي الباحث تنفيذه</w:t>
      </w:r>
      <w:r w:rsidR="00F626E3">
        <w:rPr>
          <w:rFonts w:ascii="Simplified Arabic" w:hAnsi="Simplified Arabic" w:cs="Simplified Arabic" w:hint="cs"/>
          <w:sz w:val="32"/>
          <w:szCs w:val="32"/>
          <w:rtl/>
        </w:rPr>
        <w:t>؛</w:t>
      </w:r>
      <w:r w:rsidRPr="000F5112">
        <w:rPr>
          <w:rFonts w:ascii="Simplified Arabic" w:hAnsi="Simplified Arabic" w:cs="Simplified Arabic"/>
          <w:sz w:val="32"/>
          <w:szCs w:val="32"/>
          <w:rtl/>
        </w:rPr>
        <w:t xml:space="preserve"> بحيث توضح موضوع الدراسة، ومشكلتها، وأهدافها، وأسئلتها أو فرضياتها، ومنهجها، وحدودها، وأدواتها، والمراجع التي يستند إليها الباحث</w:t>
      </w:r>
      <w:r w:rsidRPr="000F5112">
        <w:rPr>
          <w:rFonts w:ascii="Simplified Arabic" w:hAnsi="Simplified Arabic" w:cs="Simplified Arabic"/>
          <w:sz w:val="32"/>
          <w:szCs w:val="32"/>
          <w:lang w:bidi="ar-EG"/>
        </w:rPr>
        <w:t>.</w:t>
      </w:r>
    </w:p>
    <w:p w14:paraId="5DC3EB16"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كما تُعرف خطة البحث بأنها خارطة طريق علمية تساعد الباحث في تنظيم أفكاره وتحديد الإجراءات اللازمة لإجراء الدراسة بصورة منهجية ومنظمة</w:t>
      </w:r>
      <w:r w:rsidRPr="000F5112">
        <w:rPr>
          <w:rFonts w:ascii="Simplified Arabic" w:hAnsi="Simplified Arabic" w:cs="Simplified Arabic"/>
          <w:sz w:val="32"/>
          <w:szCs w:val="32"/>
          <w:lang w:bidi="ar-EG"/>
        </w:rPr>
        <w:t>.</w:t>
      </w:r>
    </w:p>
    <w:p w14:paraId="401EA533"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وتشير خطة البحث أيضًا إلى الإطار المسبق الذي يحدد للباحث كيفية تناول المشكلة البحثية، والأساليب التي سيعتمد عليها للوصول إلى نتائج علمية دقيقة وموضوعية</w:t>
      </w:r>
      <w:r w:rsidRPr="000F5112">
        <w:rPr>
          <w:rFonts w:ascii="Simplified Arabic" w:hAnsi="Simplified Arabic" w:cs="Simplified Arabic"/>
          <w:sz w:val="32"/>
          <w:szCs w:val="32"/>
          <w:lang w:bidi="ar-EG"/>
        </w:rPr>
        <w:t>.</w:t>
      </w:r>
    </w:p>
    <w:p w14:paraId="1099C9E2" w14:textId="423D2A73"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ومن خلال هذه التعريفات يتضح أن خطة البحث ليست مجرد إجراء شكلي أو متطلب جامعي، وإنما تمثل أساس نجاح الدراسة العلمية بأكملها</w:t>
      </w:r>
      <w:r w:rsidRPr="000F5112">
        <w:rPr>
          <w:rFonts w:ascii="Simplified Arabic" w:hAnsi="Simplified Arabic" w:cs="Simplified Arabic"/>
          <w:sz w:val="32"/>
          <w:szCs w:val="32"/>
          <w:lang w:bidi="ar-EG"/>
        </w:rPr>
        <w:t>.</w:t>
      </w:r>
    </w:p>
    <w:p w14:paraId="76E2936D"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ثانيًا: مفهوم خطة البحث</w:t>
      </w:r>
    </w:p>
    <w:p w14:paraId="6D3EC2DE"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يقصد بمفهوم خطة البحث التصور المنهجي الذي يضعه الباحث قبل البدء في تنفيذ الدراسة العلمية، بحيث يتضمن جميع العناصر والإجراءات والخطوات التي سيعتمد عليها أثناء إجراء البحث</w:t>
      </w:r>
      <w:r w:rsidRPr="000F5112">
        <w:rPr>
          <w:rFonts w:ascii="Simplified Arabic" w:hAnsi="Simplified Arabic" w:cs="Simplified Arabic"/>
          <w:sz w:val="32"/>
          <w:szCs w:val="32"/>
          <w:lang w:bidi="ar-EG"/>
        </w:rPr>
        <w:t>.</w:t>
      </w:r>
    </w:p>
    <w:p w14:paraId="1BC6ABAC"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فهي تمثل عملية تخطيط مسبقة تهدف إلى</w:t>
      </w:r>
      <w:r w:rsidRPr="000F5112">
        <w:rPr>
          <w:rFonts w:ascii="Simplified Arabic" w:hAnsi="Simplified Arabic" w:cs="Simplified Arabic"/>
          <w:sz w:val="32"/>
          <w:szCs w:val="32"/>
          <w:lang w:bidi="ar-EG"/>
        </w:rPr>
        <w:t>:</w:t>
      </w:r>
    </w:p>
    <w:p w14:paraId="2FB4A40D" w14:textId="77777777" w:rsidR="000F5112" w:rsidRPr="000F5112" w:rsidRDefault="000F5112">
      <w:pPr>
        <w:numPr>
          <w:ilvl w:val="0"/>
          <w:numId w:val="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تحديد موضوع الدراسة</w:t>
      </w:r>
      <w:r w:rsidRPr="000F5112">
        <w:rPr>
          <w:rFonts w:ascii="Simplified Arabic" w:hAnsi="Simplified Arabic" w:cs="Simplified Arabic"/>
          <w:sz w:val="32"/>
          <w:szCs w:val="32"/>
          <w:lang w:bidi="ar-EG"/>
        </w:rPr>
        <w:t xml:space="preserve">. </w:t>
      </w:r>
    </w:p>
    <w:p w14:paraId="400653E6" w14:textId="77777777" w:rsidR="000F5112" w:rsidRPr="000F5112" w:rsidRDefault="000F5112">
      <w:pPr>
        <w:numPr>
          <w:ilvl w:val="0"/>
          <w:numId w:val="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توضيح المشكلة البحثية</w:t>
      </w:r>
      <w:r w:rsidRPr="000F5112">
        <w:rPr>
          <w:rFonts w:ascii="Simplified Arabic" w:hAnsi="Simplified Arabic" w:cs="Simplified Arabic"/>
          <w:sz w:val="32"/>
          <w:szCs w:val="32"/>
          <w:lang w:bidi="ar-EG"/>
        </w:rPr>
        <w:t xml:space="preserve">. </w:t>
      </w:r>
    </w:p>
    <w:p w14:paraId="4DCD7BD7" w14:textId="77777777" w:rsidR="000F5112" w:rsidRPr="000F5112" w:rsidRDefault="000F5112">
      <w:pPr>
        <w:numPr>
          <w:ilvl w:val="0"/>
          <w:numId w:val="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صياغة الأهداف والأسئلة</w:t>
      </w:r>
      <w:r w:rsidRPr="000F5112">
        <w:rPr>
          <w:rFonts w:ascii="Simplified Arabic" w:hAnsi="Simplified Arabic" w:cs="Simplified Arabic"/>
          <w:sz w:val="32"/>
          <w:szCs w:val="32"/>
          <w:lang w:bidi="ar-EG"/>
        </w:rPr>
        <w:t xml:space="preserve">. </w:t>
      </w:r>
    </w:p>
    <w:p w14:paraId="5F14C66A" w14:textId="77777777" w:rsidR="000F5112" w:rsidRPr="000F5112" w:rsidRDefault="000F5112">
      <w:pPr>
        <w:numPr>
          <w:ilvl w:val="0"/>
          <w:numId w:val="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اختيار المنهج المناسب</w:t>
      </w:r>
      <w:r w:rsidRPr="000F5112">
        <w:rPr>
          <w:rFonts w:ascii="Simplified Arabic" w:hAnsi="Simplified Arabic" w:cs="Simplified Arabic"/>
          <w:sz w:val="32"/>
          <w:szCs w:val="32"/>
          <w:lang w:bidi="ar-EG"/>
        </w:rPr>
        <w:t xml:space="preserve">. </w:t>
      </w:r>
    </w:p>
    <w:p w14:paraId="3B0CAC25" w14:textId="77777777" w:rsidR="000F5112" w:rsidRPr="000F5112" w:rsidRDefault="000F5112">
      <w:pPr>
        <w:numPr>
          <w:ilvl w:val="0"/>
          <w:numId w:val="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تحديد أدوات جمع البيانات</w:t>
      </w:r>
      <w:r w:rsidRPr="000F5112">
        <w:rPr>
          <w:rFonts w:ascii="Simplified Arabic" w:hAnsi="Simplified Arabic" w:cs="Simplified Arabic"/>
          <w:sz w:val="32"/>
          <w:szCs w:val="32"/>
          <w:lang w:bidi="ar-EG"/>
        </w:rPr>
        <w:t xml:space="preserve">. </w:t>
      </w:r>
    </w:p>
    <w:p w14:paraId="7034E6E6" w14:textId="77777777" w:rsidR="000F5112" w:rsidRPr="000F5112" w:rsidRDefault="000F5112">
      <w:pPr>
        <w:numPr>
          <w:ilvl w:val="0"/>
          <w:numId w:val="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وضع إطار زمني لإنجاز البحث</w:t>
      </w:r>
      <w:r w:rsidRPr="000F5112">
        <w:rPr>
          <w:rFonts w:ascii="Simplified Arabic" w:hAnsi="Simplified Arabic" w:cs="Simplified Arabic"/>
          <w:sz w:val="32"/>
          <w:szCs w:val="32"/>
          <w:lang w:bidi="ar-EG"/>
        </w:rPr>
        <w:t xml:space="preserve">. </w:t>
      </w:r>
    </w:p>
    <w:p w14:paraId="60EE0FD3" w14:textId="27E1EA12" w:rsidR="00F626E3"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وبذلك يمكن القول إن خطة البحث تعمل كدليل إرشادي للباحث طوال مراحل الدراسة</w:t>
      </w:r>
      <w:r w:rsidRPr="000F5112">
        <w:rPr>
          <w:rFonts w:ascii="Simplified Arabic" w:hAnsi="Simplified Arabic" w:cs="Simplified Arabic"/>
          <w:sz w:val="32"/>
          <w:szCs w:val="32"/>
          <w:lang w:bidi="ar-EG"/>
        </w:rPr>
        <w:t>.</w:t>
      </w:r>
    </w:p>
    <w:p w14:paraId="5CEC4115"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lastRenderedPageBreak/>
        <w:t>ثالثًا: أهمية خطة البحث</w:t>
      </w:r>
    </w:p>
    <w:p w14:paraId="6E89B50B"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تُعد خطة البحث ذات أهمية كبيرة للباحث وللمؤسسة الأكاديمية وللعملية البحثية بشكل عام، وتتمثل أهميتها فيما يلي</w:t>
      </w:r>
      <w:r w:rsidRPr="000F5112">
        <w:rPr>
          <w:rFonts w:ascii="Simplified Arabic" w:hAnsi="Simplified Arabic" w:cs="Simplified Arabic"/>
          <w:sz w:val="32"/>
          <w:szCs w:val="32"/>
          <w:lang w:bidi="ar-EG"/>
        </w:rPr>
        <w:t>:</w:t>
      </w:r>
    </w:p>
    <w:p w14:paraId="33F34ED9" w14:textId="3546DB68"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تحديد مسار البحث العلمي</w:t>
      </w:r>
    </w:p>
    <w:p w14:paraId="1824AB62"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تساعد خطة البحث الباحث على معرفة الاتجاه الصحيح للدراسة وتجنب التشتت أثناء العمل البحثي</w:t>
      </w:r>
      <w:r w:rsidRPr="000F5112">
        <w:rPr>
          <w:rFonts w:ascii="Simplified Arabic" w:hAnsi="Simplified Arabic" w:cs="Simplified Arabic"/>
          <w:sz w:val="32"/>
          <w:szCs w:val="32"/>
          <w:lang w:bidi="ar-EG"/>
        </w:rPr>
        <w:t>.</w:t>
      </w:r>
    </w:p>
    <w:p w14:paraId="51CF8C31" w14:textId="21EAA08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تنظيم أفكار الباحث</w:t>
      </w:r>
    </w:p>
    <w:p w14:paraId="2242197B"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تعمل الخطة على ترتيب الأفكار وربطها بطريقة علمية ومنهجية واضحة</w:t>
      </w:r>
      <w:r w:rsidRPr="000F5112">
        <w:rPr>
          <w:rFonts w:ascii="Simplified Arabic" w:hAnsi="Simplified Arabic" w:cs="Simplified Arabic"/>
          <w:sz w:val="32"/>
          <w:szCs w:val="32"/>
          <w:lang w:bidi="ar-EG"/>
        </w:rPr>
        <w:t>.</w:t>
      </w:r>
    </w:p>
    <w:p w14:paraId="5CD849D1" w14:textId="2EA1ECA0"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تحديد المشكلة البحثية بدقة</w:t>
      </w:r>
    </w:p>
    <w:p w14:paraId="7094B15D"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من خلال الخطة يستطيع الباحث صياغة مشكلة واضحة وقابلة للدراسة</w:t>
      </w:r>
      <w:r w:rsidRPr="000F5112">
        <w:rPr>
          <w:rFonts w:ascii="Simplified Arabic" w:hAnsi="Simplified Arabic" w:cs="Simplified Arabic"/>
          <w:sz w:val="32"/>
          <w:szCs w:val="32"/>
          <w:lang w:bidi="ar-EG"/>
        </w:rPr>
        <w:t>.</w:t>
      </w:r>
    </w:p>
    <w:p w14:paraId="13651FD8" w14:textId="365A449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تجنب العشوائية</w:t>
      </w:r>
    </w:p>
    <w:p w14:paraId="29835A0B"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وجود خطة بحث يمنع الباحث من اتخاذ قرارات غير مدروسة أثناء تنفيذ الدراسة</w:t>
      </w:r>
      <w:r w:rsidRPr="000F5112">
        <w:rPr>
          <w:rFonts w:ascii="Simplified Arabic" w:hAnsi="Simplified Arabic" w:cs="Simplified Arabic"/>
          <w:sz w:val="32"/>
          <w:szCs w:val="32"/>
          <w:lang w:bidi="ar-EG"/>
        </w:rPr>
        <w:t>.</w:t>
      </w:r>
    </w:p>
    <w:p w14:paraId="2F2210CB" w14:textId="016B66C8"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تسهيل عمل المشرف العلمي</w:t>
      </w:r>
    </w:p>
    <w:p w14:paraId="48EB0972"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تتيح خطة البحث للمشرف فهم موضوع الدراسة وتقديم التوجيهات المناسبة</w:t>
      </w:r>
      <w:r w:rsidRPr="000F5112">
        <w:rPr>
          <w:rFonts w:ascii="Simplified Arabic" w:hAnsi="Simplified Arabic" w:cs="Simplified Arabic"/>
          <w:sz w:val="32"/>
          <w:szCs w:val="32"/>
          <w:lang w:bidi="ar-EG"/>
        </w:rPr>
        <w:t>.</w:t>
      </w:r>
    </w:p>
    <w:p w14:paraId="7BD6421D" w14:textId="4F77A3E1"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توفير الوقت والجهد</w:t>
      </w:r>
    </w:p>
    <w:p w14:paraId="65B33B5C"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عندما يمتلك الباحث خطة واضحة فإنه يقلل من التعديلات المتكررة والأخطاء</w:t>
      </w:r>
      <w:r w:rsidRPr="000F5112">
        <w:rPr>
          <w:rFonts w:ascii="Simplified Arabic" w:hAnsi="Simplified Arabic" w:cs="Simplified Arabic"/>
          <w:sz w:val="32"/>
          <w:szCs w:val="32"/>
          <w:lang w:bidi="ar-EG"/>
        </w:rPr>
        <w:t>.</w:t>
      </w:r>
    </w:p>
    <w:p w14:paraId="27F916C2" w14:textId="5F910AAB"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تقييم جدوى البحث</w:t>
      </w:r>
    </w:p>
    <w:p w14:paraId="19EADE4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تساعد لجان التحكيم والجامعات على تقييم أهمية الدراسة وإمكانية تنفيذها</w:t>
      </w:r>
      <w:r w:rsidRPr="000F5112">
        <w:rPr>
          <w:rFonts w:ascii="Simplified Arabic" w:hAnsi="Simplified Arabic" w:cs="Simplified Arabic"/>
          <w:sz w:val="32"/>
          <w:szCs w:val="32"/>
          <w:lang w:bidi="ar-EG"/>
        </w:rPr>
        <w:t>.</w:t>
      </w:r>
    </w:p>
    <w:p w14:paraId="625D2BEB" w14:textId="141D5DD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8-</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المساعدة في اختيار المنهج المناسب</w:t>
      </w:r>
    </w:p>
    <w:p w14:paraId="2B6ABB14"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تحدد الخطة نوع المنهج البحثي الأنسب لتحقيق أهداف الدراسة</w:t>
      </w:r>
      <w:r w:rsidRPr="000F5112">
        <w:rPr>
          <w:rFonts w:ascii="Simplified Arabic" w:hAnsi="Simplified Arabic" w:cs="Simplified Arabic"/>
          <w:sz w:val="32"/>
          <w:szCs w:val="32"/>
          <w:lang w:bidi="ar-EG"/>
        </w:rPr>
        <w:t>.</w:t>
      </w:r>
    </w:p>
    <w:p w14:paraId="3897A68A" w14:textId="21A6B42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9-</w:t>
      </w:r>
      <w:r w:rsidR="000F5112" w:rsidRPr="000F5112">
        <w:rPr>
          <w:rFonts w:ascii="Simplified Arabic" w:hAnsi="Simplified Arabic" w:cs="Simplified Arabic"/>
          <w:b/>
          <w:bCs/>
          <w:sz w:val="32"/>
          <w:szCs w:val="32"/>
          <w:rtl/>
        </w:rPr>
        <w:t>زيادة فرص نجاح البحث</w:t>
      </w:r>
    </w:p>
    <w:p w14:paraId="2BA84A0F" w14:textId="29CAD296"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كلما كانت الخطة قوية ومنظمة زادت احتمالية نجاح الدراسة</w:t>
      </w:r>
      <w:r w:rsidRPr="000F5112">
        <w:rPr>
          <w:rFonts w:ascii="Simplified Arabic" w:hAnsi="Simplified Arabic" w:cs="Simplified Arabic"/>
          <w:sz w:val="32"/>
          <w:szCs w:val="32"/>
          <w:lang w:bidi="ar-EG"/>
        </w:rPr>
        <w:t>.</w:t>
      </w:r>
    </w:p>
    <w:p w14:paraId="722DE149"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رابعًا: خصائص خطة البحث الجيدة</w:t>
      </w:r>
    </w:p>
    <w:p w14:paraId="6528A46E"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هناك مجموعة من الخصائص التي ينبغي توافرها في خطة البحث الناجحة، ومن أبرزها</w:t>
      </w:r>
      <w:r w:rsidRPr="000F5112">
        <w:rPr>
          <w:rFonts w:ascii="Simplified Arabic" w:hAnsi="Simplified Arabic" w:cs="Simplified Arabic"/>
          <w:sz w:val="32"/>
          <w:szCs w:val="32"/>
          <w:lang w:bidi="ar-EG"/>
        </w:rPr>
        <w:t>:</w:t>
      </w:r>
    </w:p>
    <w:p w14:paraId="6338F3FD" w14:textId="451D3A93"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الوضوح</w:t>
      </w:r>
    </w:p>
    <w:p w14:paraId="1AF51D8F"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يجب أن تكون الخطة واضحة وخالية من الغموض</w:t>
      </w:r>
      <w:r w:rsidRPr="000F5112">
        <w:rPr>
          <w:rFonts w:ascii="Simplified Arabic" w:hAnsi="Simplified Arabic" w:cs="Simplified Arabic"/>
          <w:sz w:val="32"/>
          <w:szCs w:val="32"/>
          <w:lang w:bidi="ar-EG"/>
        </w:rPr>
        <w:t>.</w:t>
      </w:r>
    </w:p>
    <w:p w14:paraId="487BB8F6" w14:textId="7328373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الدقة العلمية</w:t>
      </w:r>
    </w:p>
    <w:p w14:paraId="4D73902E"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ينبغي أن تعتمد الخطة على أسس علمية ومنهجية صحيحة</w:t>
      </w:r>
      <w:r w:rsidRPr="000F5112">
        <w:rPr>
          <w:rFonts w:ascii="Simplified Arabic" w:hAnsi="Simplified Arabic" w:cs="Simplified Arabic"/>
          <w:sz w:val="32"/>
          <w:szCs w:val="32"/>
          <w:lang w:bidi="ar-EG"/>
        </w:rPr>
        <w:t>.</w:t>
      </w:r>
    </w:p>
    <w:p w14:paraId="656F143E" w14:textId="291B444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الواقعية</w:t>
      </w:r>
    </w:p>
    <w:p w14:paraId="71687F10"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يجب أن تكون الخطة قابلة للتطبيق وفق الإمكانات المتاحة</w:t>
      </w:r>
      <w:r w:rsidRPr="000F5112">
        <w:rPr>
          <w:rFonts w:ascii="Simplified Arabic" w:hAnsi="Simplified Arabic" w:cs="Simplified Arabic"/>
          <w:sz w:val="32"/>
          <w:szCs w:val="32"/>
          <w:lang w:bidi="ar-EG"/>
        </w:rPr>
        <w:t>.</w:t>
      </w:r>
    </w:p>
    <w:p w14:paraId="50DF8245" w14:textId="2817BA1D"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التنظيم</w:t>
      </w:r>
    </w:p>
    <w:p w14:paraId="29957BD7"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ينبغي أن تكون العناصر مترابطة ومنظمة منطقيًا</w:t>
      </w:r>
      <w:r w:rsidRPr="000F5112">
        <w:rPr>
          <w:rFonts w:ascii="Simplified Arabic" w:hAnsi="Simplified Arabic" w:cs="Simplified Arabic"/>
          <w:sz w:val="32"/>
          <w:szCs w:val="32"/>
          <w:lang w:bidi="ar-EG"/>
        </w:rPr>
        <w:t>.</w:t>
      </w:r>
    </w:p>
    <w:p w14:paraId="66BCBAB9" w14:textId="230B2DBB"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الأصالة</w:t>
      </w:r>
    </w:p>
    <w:p w14:paraId="7154405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يُفضل أن تتناول الخطة موضوعًا جديدًا أو تقدم معالجة مختلفة لموضوع سابق</w:t>
      </w:r>
      <w:r w:rsidRPr="000F5112">
        <w:rPr>
          <w:rFonts w:ascii="Simplified Arabic" w:hAnsi="Simplified Arabic" w:cs="Simplified Arabic"/>
          <w:sz w:val="32"/>
          <w:szCs w:val="32"/>
          <w:lang w:bidi="ar-EG"/>
        </w:rPr>
        <w:t>.</w:t>
      </w:r>
    </w:p>
    <w:p w14:paraId="48345FF5" w14:textId="4C05D0DA"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6-</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المرونة</w:t>
      </w:r>
    </w:p>
    <w:p w14:paraId="1C520FA6"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يجب أن تسمح الخطة بإجراء بعض التعديلات أثناء التنفيذ عند الحاجة</w:t>
      </w:r>
      <w:r w:rsidRPr="000F5112">
        <w:rPr>
          <w:rFonts w:ascii="Simplified Arabic" w:hAnsi="Simplified Arabic" w:cs="Simplified Arabic"/>
          <w:sz w:val="32"/>
          <w:szCs w:val="32"/>
          <w:lang w:bidi="ar-EG"/>
        </w:rPr>
        <w:t>.</w:t>
      </w:r>
    </w:p>
    <w:p w14:paraId="132F1E63" w14:textId="4A40A46F"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الشمول</w:t>
      </w:r>
    </w:p>
    <w:p w14:paraId="459ED377" w14:textId="35DAFA61"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ينبغي أن تغطي جميع عناصر الدراسة الأساسية</w:t>
      </w:r>
      <w:r w:rsidRPr="000F5112">
        <w:rPr>
          <w:rFonts w:ascii="Simplified Arabic" w:hAnsi="Simplified Arabic" w:cs="Simplified Arabic"/>
          <w:sz w:val="32"/>
          <w:szCs w:val="32"/>
          <w:lang w:bidi="ar-EG"/>
        </w:rPr>
        <w:t>.</w:t>
      </w:r>
    </w:p>
    <w:p w14:paraId="79234D60"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خامسًا: أهداف خطة البحث</w:t>
      </w:r>
    </w:p>
    <w:p w14:paraId="5A5C5136"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تسعى خطة البحث إلى تحقيق مجموعة من الأهداف المهمة، منها</w:t>
      </w:r>
      <w:r w:rsidRPr="000F5112">
        <w:rPr>
          <w:rFonts w:ascii="Simplified Arabic" w:hAnsi="Simplified Arabic" w:cs="Simplified Arabic"/>
          <w:sz w:val="32"/>
          <w:szCs w:val="32"/>
          <w:lang w:bidi="ar-EG"/>
        </w:rPr>
        <w:t>:</w:t>
      </w:r>
    </w:p>
    <w:p w14:paraId="22A46FD7" w14:textId="278BE89D"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تحديد أهداف الدراسة</w:t>
      </w:r>
    </w:p>
    <w:p w14:paraId="1963622D"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توضح الخطة ما يسعى الباحث إلى تحقيقه</w:t>
      </w:r>
      <w:r w:rsidRPr="000F5112">
        <w:rPr>
          <w:rFonts w:ascii="Simplified Arabic" w:hAnsi="Simplified Arabic" w:cs="Simplified Arabic"/>
          <w:sz w:val="32"/>
          <w:szCs w:val="32"/>
          <w:lang w:bidi="ar-EG"/>
        </w:rPr>
        <w:t>.</w:t>
      </w:r>
    </w:p>
    <w:p w14:paraId="14BA0E60" w14:textId="2C9BA0B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توجيه الباحث</w:t>
      </w:r>
    </w:p>
    <w:p w14:paraId="40C62AED"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تعمل كمرشد علمي أثناء تنفيذ البحث</w:t>
      </w:r>
      <w:r w:rsidRPr="000F5112">
        <w:rPr>
          <w:rFonts w:ascii="Simplified Arabic" w:hAnsi="Simplified Arabic" w:cs="Simplified Arabic"/>
          <w:sz w:val="32"/>
          <w:szCs w:val="32"/>
          <w:lang w:bidi="ar-EG"/>
        </w:rPr>
        <w:t>.</w:t>
      </w:r>
    </w:p>
    <w:p w14:paraId="0D69ACD4" w14:textId="1854E455"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تحديد مصادر المعلومات</w:t>
      </w:r>
    </w:p>
    <w:p w14:paraId="2A17F59E"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تساعد الباحث على معرفة المصادر المناسبة للدراسة</w:t>
      </w:r>
      <w:r w:rsidRPr="000F5112">
        <w:rPr>
          <w:rFonts w:ascii="Simplified Arabic" w:hAnsi="Simplified Arabic" w:cs="Simplified Arabic"/>
          <w:sz w:val="32"/>
          <w:szCs w:val="32"/>
          <w:lang w:bidi="ar-EG"/>
        </w:rPr>
        <w:t>.</w:t>
      </w:r>
    </w:p>
    <w:p w14:paraId="74367581" w14:textId="7BB32D0D"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اختيار الأدوات المناسبة</w:t>
      </w:r>
    </w:p>
    <w:p w14:paraId="6846BE29"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تحدد وسائل جمع البيانات الأكثر ملاءمة</w:t>
      </w:r>
      <w:r w:rsidRPr="000F5112">
        <w:rPr>
          <w:rFonts w:ascii="Simplified Arabic" w:hAnsi="Simplified Arabic" w:cs="Simplified Arabic"/>
          <w:sz w:val="32"/>
          <w:szCs w:val="32"/>
          <w:lang w:bidi="ar-EG"/>
        </w:rPr>
        <w:t>.</w:t>
      </w:r>
    </w:p>
    <w:p w14:paraId="7CFA2519" w14:textId="64A54A3F"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تقليل الأخطاء البحثية</w:t>
      </w:r>
    </w:p>
    <w:p w14:paraId="236E3A1A"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وجود خطة واضحة يقلل من احتمالية الوقوع في أخطاء منهجية</w:t>
      </w:r>
      <w:r w:rsidRPr="000F5112">
        <w:rPr>
          <w:rFonts w:ascii="Simplified Arabic" w:hAnsi="Simplified Arabic" w:cs="Simplified Arabic"/>
          <w:sz w:val="32"/>
          <w:szCs w:val="32"/>
          <w:lang w:bidi="ar-EG"/>
        </w:rPr>
        <w:t>.</w:t>
      </w:r>
    </w:p>
    <w:p w14:paraId="56B7C166" w14:textId="759165A1"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تحديد الإطار الزمني</w:t>
      </w:r>
    </w:p>
    <w:p w14:paraId="61D2135E" w14:textId="7C0EE5C4"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تساعد الباحث في إدارة الوقت وإنجاز الدراسة وفق جدول محدد</w:t>
      </w:r>
      <w:r w:rsidRPr="000F5112">
        <w:rPr>
          <w:rFonts w:ascii="Simplified Arabic" w:hAnsi="Simplified Arabic" w:cs="Simplified Arabic"/>
          <w:sz w:val="32"/>
          <w:szCs w:val="32"/>
          <w:lang w:bidi="ar-EG"/>
        </w:rPr>
        <w:t>.</w:t>
      </w:r>
    </w:p>
    <w:p w14:paraId="533DEF0A"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سادسًا: عناصر خطة البحث</w:t>
      </w:r>
    </w:p>
    <w:p w14:paraId="0A083012"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تتكون خطة البحث عادة من عدة عناصر رئيسية، تختلف جزئيًا من جامعة إلى أخرى، لكنها غالبًا تشمل الآتي</w:t>
      </w:r>
      <w:r w:rsidRPr="000F5112">
        <w:rPr>
          <w:rFonts w:ascii="Simplified Arabic" w:hAnsi="Simplified Arabic" w:cs="Simplified Arabic"/>
          <w:sz w:val="32"/>
          <w:szCs w:val="32"/>
          <w:lang w:bidi="ar-EG"/>
        </w:rPr>
        <w:t>:</w:t>
      </w:r>
    </w:p>
    <w:p w14:paraId="7728E96B" w14:textId="69ABE280"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عنوان البحث</w:t>
      </w:r>
    </w:p>
    <w:p w14:paraId="778FA7A0"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يُعد عنوان البحث من أهم عناصر الخطة، ويجب أن يكون</w:t>
      </w:r>
      <w:r w:rsidRPr="000F5112">
        <w:rPr>
          <w:rFonts w:ascii="Simplified Arabic" w:hAnsi="Simplified Arabic" w:cs="Simplified Arabic"/>
          <w:sz w:val="32"/>
          <w:szCs w:val="32"/>
          <w:lang w:bidi="ar-EG"/>
        </w:rPr>
        <w:t>:</w:t>
      </w:r>
    </w:p>
    <w:p w14:paraId="5D1EABC5" w14:textId="77777777" w:rsidR="000F5112" w:rsidRPr="000F5112" w:rsidRDefault="000F5112">
      <w:pPr>
        <w:numPr>
          <w:ilvl w:val="0"/>
          <w:numId w:val="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واضحًا</w:t>
      </w:r>
      <w:r w:rsidRPr="000F5112">
        <w:rPr>
          <w:rFonts w:ascii="Simplified Arabic" w:hAnsi="Simplified Arabic" w:cs="Simplified Arabic"/>
          <w:sz w:val="32"/>
          <w:szCs w:val="32"/>
          <w:lang w:bidi="ar-EG"/>
        </w:rPr>
        <w:t xml:space="preserve">. </w:t>
      </w:r>
    </w:p>
    <w:p w14:paraId="7CB08E23" w14:textId="77777777" w:rsidR="000F5112" w:rsidRPr="000F5112" w:rsidRDefault="000F5112">
      <w:pPr>
        <w:numPr>
          <w:ilvl w:val="0"/>
          <w:numId w:val="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مختصرًا</w:t>
      </w:r>
      <w:r w:rsidRPr="000F5112">
        <w:rPr>
          <w:rFonts w:ascii="Simplified Arabic" w:hAnsi="Simplified Arabic" w:cs="Simplified Arabic"/>
          <w:sz w:val="32"/>
          <w:szCs w:val="32"/>
          <w:lang w:bidi="ar-EG"/>
        </w:rPr>
        <w:t xml:space="preserve">. </w:t>
      </w:r>
    </w:p>
    <w:p w14:paraId="1C49D24C" w14:textId="77777777" w:rsidR="000F5112" w:rsidRPr="000F5112" w:rsidRDefault="000F5112">
      <w:pPr>
        <w:numPr>
          <w:ilvl w:val="0"/>
          <w:numId w:val="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دقيقًا</w:t>
      </w:r>
      <w:r w:rsidRPr="000F5112">
        <w:rPr>
          <w:rFonts w:ascii="Simplified Arabic" w:hAnsi="Simplified Arabic" w:cs="Simplified Arabic"/>
          <w:sz w:val="32"/>
          <w:szCs w:val="32"/>
          <w:lang w:bidi="ar-EG"/>
        </w:rPr>
        <w:t xml:space="preserve">. </w:t>
      </w:r>
    </w:p>
    <w:p w14:paraId="57157191" w14:textId="77777777" w:rsidR="000F5112" w:rsidRPr="000F5112" w:rsidRDefault="000F5112">
      <w:pPr>
        <w:numPr>
          <w:ilvl w:val="0"/>
          <w:numId w:val="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معبرًا عن موضوع الدراسة</w:t>
      </w:r>
      <w:r w:rsidRPr="000F5112">
        <w:rPr>
          <w:rFonts w:ascii="Simplified Arabic" w:hAnsi="Simplified Arabic" w:cs="Simplified Arabic"/>
          <w:sz w:val="32"/>
          <w:szCs w:val="32"/>
          <w:lang w:bidi="ar-EG"/>
        </w:rPr>
        <w:t xml:space="preserve">. </w:t>
      </w:r>
    </w:p>
    <w:p w14:paraId="6CB2BE36"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خصائص العنوان الجيد</w:t>
      </w:r>
      <w:r w:rsidRPr="000F5112">
        <w:rPr>
          <w:rFonts w:ascii="Simplified Arabic" w:hAnsi="Simplified Arabic" w:cs="Simplified Arabic"/>
          <w:b/>
          <w:bCs/>
          <w:sz w:val="32"/>
          <w:szCs w:val="32"/>
          <w:lang w:bidi="ar-EG"/>
        </w:rPr>
        <w:t>:</w:t>
      </w:r>
    </w:p>
    <w:p w14:paraId="20380518" w14:textId="77777777" w:rsidR="000F5112" w:rsidRPr="000F5112" w:rsidRDefault="000F5112">
      <w:pPr>
        <w:numPr>
          <w:ilvl w:val="0"/>
          <w:numId w:val="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محدد</w:t>
      </w:r>
      <w:r w:rsidRPr="000F5112">
        <w:rPr>
          <w:rFonts w:ascii="Simplified Arabic" w:hAnsi="Simplified Arabic" w:cs="Simplified Arabic"/>
          <w:sz w:val="32"/>
          <w:szCs w:val="32"/>
          <w:lang w:bidi="ar-EG"/>
        </w:rPr>
        <w:t xml:space="preserve">. </w:t>
      </w:r>
    </w:p>
    <w:p w14:paraId="20283DB7" w14:textId="77777777" w:rsidR="000F5112" w:rsidRPr="000F5112" w:rsidRDefault="000F5112">
      <w:pPr>
        <w:numPr>
          <w:ilvl w:val="0"/>
          <w:numId w:val="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غير مبهم</w:t>
      </w:r>
      <w:r w:rsidRPr="000F5112">
        <w:rPr>
          <w:rFonts w:ascii="Simplified Arabic" w:hAnsi="Simplified Arabic" w:cs="Simplified Arabic"/>
          <w:sz w:val="32"/>
          <w:szCs w:val="32"/>
          <w:lang w:bidi="ar-EG"/>
        </w:rPr>
        <w:t xml:space="preserve">. </w:t>
      </w:r>
    </w:p>
    <w:p w14:paraId="688EE7AD" w14:textId="0644D339" w:rsidR="000F5112" w:rsidRPr="00F626E3" w:rsidRDefault="000F5112" w:rsidP="00F626E3">
      <w:pPr>
        <w:numPr>
          <w:ilvl w:val="0"/>
          <w:numId w:val="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يحتوي الكلمات المفتاحية</w:t>
      </w:r>
      <w:r w:rsidRPr="000F5112">
        <w:rPr>
          <w:rFonts w:ascii="Simplified Arabic" w:hAnsi="Simplified Arabic" w:cs="Simplified Arabic"/>
          <w:sz w:val="32"/>
          <w:szCs w:val="32"/>
          <w:lang w:bidi="ar-EG"/>
        </w:rPr>
        <w:t xml:space="preserve">. </w:t>
      </w:r>
    </w:p>
    <w:p w14:paraId="4D5AD594" w14:textId="032C7798"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مقدمة البحث</w:t>
      </w:r>
    </w:p>
    <w:p w14:paraId="30C060AA"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توضح المقدمة خلفية الموضوع وأهميته، وتمهد للقارئ فهم الدراسة</w:t>
      </w:r>
      <w:r w:rsidRPr="000F5112">
        <w:rPr>
          <w:rFonts w:ascii="Simplified Arabic" w:hAnsi="Simplified Arabic" w:cs="Simplified Arabic"/>
          <w:sz w:val="32"/>
          <w:szCs w:val="32"/>
          <w:lang w:bidi="ar-EG"/>
        </w:rPr>
        <w:t>.</w:t>
      </w:r>
    </w:p>
    <w:p w14:paraId="5F4921B0"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وينبغي أن تشمل</w:t>
      </w:r>
      <w:r w:rsidRPr="000F5112">
        <w:rPr>
          <w:rFonts w:ascii="Simplified Arabic" w:hAnsi="Simplified Arabic" w:cs="Simplified Arabic"/>
          <w:sz w:val="32"/>
          <w:szCs w:val="32"/>
          <w:lang w:bidi="ar-EG"/>
        </w:rPr>
        <w:t>:</w:t>
      </w:r>
    </w:p>
    <w:p w14:paraId="139E452A" w14:textId="77777777" w:rsidR="000F5112" w:rsidRPr="000F5112" w:rsidRDefault="000F5112">
      <w:pPr>
        <w:numPr>
          <w:ilvl w:val="0"/>
          <w:numId w:val="4"/>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نبذة عن الموضوع</w:t>
      </w:r>
      <w:r w:rsidRPr="000F5112">
        <w:rPr>
          <w:rFonts w:ascii="Simplified Arabic" w:hAnsi="Simplified Arabic" w:cs="Simplified Arabic"/>
          <w:sz w:val="32"/>
          <w:szCs w:val="32"/>
          <w:lang w:bidi="ar-EG"/>
        </w:rPr>
        <w:t xml:space="preserve">. </w:t>
      </w:r>
    </w:p>
    <w:p w14:paraId="39D02923" w14:textId="77777777" w:rsidR="000F5112" w:rsidRPr="000F5112" w:rsidRDefault="000F5112">
      <w:pPr>
        <w:numPr>
          <w:ilvl w:val="0"/>
          <w:numId w:val="4"/>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المشكلة العامة</w:t>
      </w:r>
      <w:r w:rsidRPr="000F5112">
        <w:rPr>
          <w:rFonts w:ascii="Simplified Arabic" w:hAnsi="Simplified Arabic" w:cs="Simplified Arabic"/>
          <w:sz w:val="32"/>
          <w:szCs w:val="32"/>
          <w:lang w:bidi="ar-EG"/>
        </w:rPr>
        <w:t xml:space="preserve">. </w:t>
      </w:r>
    </w:p>
    <w:p w14:paraId="4650EC6B" w14:textId="478C1B4F" w:rsidR="000F5112" w:rsidRPr="00F626E3" w:rsidRDefault="000F5112" w:rsidP="00F626E3">
      <w:pPr>
        <w:numPr>
          <w:ilvl w:val="0"/>
          <w:numId w:val="4"/>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مبررات الدراسة</w:t>
      </w:r>
      <w:r w:rsidRPr="000F5112">
        <w:rPr>
          <w:rFonts w:ascii="Simplified Arabic" w:hAnsi="Simplified Arabic" w:cs="Simplified Arabic"/>
          <w:sz w:val="32"/>
          <w:szCs w:val="32"/>
          <w:lang w:bidi="ar-EG"/>
        </w:rPr>
        <w:t xml:space="preserve">. </w:t>
      </w:r>
    </w:p>
    <w:p w14:paraId="298A9F04" w14:textId="70819924"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مشكلة البحث</w:t>
      </w:r>
    </w:p>
    <w:p w14:paraId="46031446"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تمثل القضية الأساسية التي يحاول الباحث معالجتها</w:t>
      </w:r>
      <w:r w:rsidRPr="000F5112">
        <w:rPr>
          <w:rFonts w:ascii="Simplified Arabic" w:hAnsi="Simplified Arabic" w:cs="Simplified Arabic"/>
          <w:sz w:val="32"/>
          <w:szCs w:val="32"/>
          <w:lang w:bidi="ar-EG"/>
        </w:rPr>
        <w:t>.</w:t>
      </w:r>
    </w:p>
    <w:p w14:paraId="7F2DA7A1"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شروط المشكلة الجيدة</w:t>
      </w:r>
      <w:r w:rsidRPr="000F5112">
        <w:rPr>
          <w:rFonts w:ascii="Simplified Arabic" w:hAnsi="Simplified Arabic" w:cs="Simplified Arabic"/>
          <w:b/>
          <w:bCs/>
          <w:sz w:val="32"/>
          <w:szCs w:val="32"/>
          <w:lang w:bidi="ar-EG"/>
        </w:rPr>
        <w:t>:</w:t>
      </w:r>
    </w:p>
    <w:p w14:paraId="1584C267" w14:textId="77777777" w:rsidR="000F5112" w:rsidRPr="000F5112" w:rsidRDefault="000F5112">
      <w:pPr>
        <w:numPr>
          <w:ilvl w:val="0"/>
          <w:numId w:val="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واضحة</w:t>
      </w:r>
      <w:r w:rsidRPr="000F5112">
        <w:rPr>
          <w:rFonts w:ascii="Simplified Arabic" w:hAnsi="Simplified Arabic" w:cs="Simplified Arabic"/>
          <w:sz w:val="32"/>
          <w:szCs w:val="32"/>
          <w:lang w:bidi="ar-EG"/>
        </w:rPr>
        <w:t xml:space="preserve">. </w:t>
      </w:r>
    </w:p>
    <w:p w14:paraId="2122A716" w14:textId="77777777" w:rsidR="000F5112" w:rsidRPr="000F5112" w:rsidRDefault="000F5112">
      <w:pPr>
        <w:numPr>
          <w:ilvl w:val="0"/>
          <w:numId w:val="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محددة</w:t>
      </w:r>
      <w:r w:rsidRPr="000F5112">
        <w:rPr>
          <w:rFonts w:ascii="Simplified Arabic" w:hAnsi="Simplified Arabic" w:cs="Simplified Arabic"/>
          <w:sz w:val="32"/>
          <w:szCs w:val="32"/>
          <w:lang w:bidi="ar-EG"/>
        </w:rPr>
        <w:t xml:space="preserve">. </w:t>
      </w:r>
    </w:p>
    <w:p w14:paraId="4970BD46" w14:textId="77777777" w:rsidR="000F5112" w:rsidRPr="000F5112" w:rsidRDefault="000F5112">
      <w:pPr>
        <w:numPr>
          <w:ilvl w:val="0"/>
          <w:numId w:val="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قابلة للدراسة</w:t>
      </w:r>
      <w:r w:rsidRPr="000F5112">
        <w:rPr>
          <w:rFonts w:ascii="Simplified Arabic" w:hAnsi="Simplified Arabic" w:cs="Simplified Arabic"/>
          <w:sz w:val="32"/>
          <w:szCs w:val="32"/>
          <w:lang w:bidi="ar-EG"/>
        </w:rPr>
        <w:t xml:space="preserve">. </w:t>
      </w:r>
    </w:p>
    <w:p w14:paraId="051A0ECF" w14:textId="77777777" w:rsidR="000F5112" w:rsidRPr="000F5112" w:rsidRDefault="000F5112">
      <w:pPr>
        <w:numPr>
          <w:ilvl w:val="0"/>
          <w:numId w:val="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ذات أهمية علمية</w:t>
      </w:r>
      <w:r w:rsidRPr="000F5112">
        <w:rPr>
          <w:rFonts w:ascii="Simplified Arabic" w:hAnsi="Simplified Arabic" w:cs="Simplified Arabic"/>
          <w:sz w:val="32"/>
          <w:szCs w:val="32"/>
          <w:lang w:bidi="ar-EG"/>
        </w:rPr>
        <w:t xml:space="preserve">. </w:t>
      </w:r>
    </w:p>
    <w:p w14:paraId="2748F2D7" w14:textId="526CBCAA"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وغالبًا تصاغ المشكلة في صورة سؤال رئيسي</w:t>
      </w:r>
      <w:r w:rsidRPr="000F5112">
        <w:rPr>
          <w:rFonts w:ascii="Simplified Arabic" w:hAnsi="Simplified Arabic" w:cs="Simplified Arabic"/>
          <w:sz w:val="32"/>
          <w:szCs w:val="32"/>
          <w:lang w:bidi="ar-EG"/>
        </w:rPr>
        <w:t>.</w:t>
      </w:r>
    </w:p>
    <w:p w14:paraId="3498EC49" w14:textId="2E3887A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أسئلة البحث</w:t>
      </w:r>
    </w:p>
    <w:p w14:paraId="69AD7F9D"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تمثل الأسئلة التي يسعى الباحث للإجابة عنها</w:t>
      </w:r>
      <w:r w:rsidRPr="000F5112">
        <w:rPr>
          <w:rFonts w:ascii="Simplified Arabic" w:hAnsi="Simplified Arabic" w:cs="Simplified Arabic"/>
          <w:sz w:val="32"/>
          <w:szCs w:val="32"/>
          <w:lang w:bidi="ar-EG"/>
        </w:rPr>
        <w:t>.</w:t>
      </w:r>
    </w:p>
    <w:p w14:paraId="400594BC"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خصائصها</w:t>
      </w:r>
      <w:r w:rsidRPr="000F5112">
        <w:rPr>
          <w:rFonts w:ascii="Simplified Arabic" w:hAnsi="Simplified Arabic" w:cs="Simplified Arabic"/>
          <w:b/>
          <w:bCs/>
          <w:sz w:val="32"/>
          <w:szCs w:val="32"/>
          <w:lang w:bidi="ar-EG"/>
        </w:rPr>
        <w:t>:</w:t>
      </w:r>
    </w:p>
    <w:p w14:paraId="3127BCF3" w14:textId="77777777" w:rsidR="000F5112" w:rsidRPr="000F5112" w:rsidRDefault="000F5112">
      <w:pPr>
        <w:numPr>
          <w:ilvl w:val="0"/>
          <w:numId w:val="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واضحة</w:t>
      </w:r>
      <w:r w:rsidRPr="000F5112">
        <w:rPr>
          <w:rFonts w:ascii="Simplified Arabic" w:hAnsi="Simplified Arabic" w:cs="Simplified Arabic"/>
          <w:sz w:val="32"/>
          <w:szCs w:val="32"/>
          <w:lang w:bidi="ar-EG"/>
        </w:rPr>
        <w:t xml:space="preserve">. </w:t>
      </w:r>
    </w:p>
    <w:p w14:paraId="5C888926" w14:textId="77777777" w:rsidR="000F5112" w:rsidRPr="000F5112" w:rsidRDefault="000F5112">
      <w:pPr>
        <w:numPr>
          <w:ilvl w:val="0"/>
          <w:numId w:val="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مترابطة</w:t>
      </w:r>
      <w:r w:rsidRPr="000F5112">
        <w:rPr>
          <w:rFonts w:ascii="Simplified Arabic" w:hAnsi="Simplified Arabic" w:cs="Simplified Arabic"/>
          <w:sz w:val="32"/>
          <w:szCs w:val="32"/>
          <w:lang w:bidi="ar-EG"/>
        </w:rPr>
        <w:t xml:space="preserve">. </w:t>
      </w:r>
    </w:p>
    <w:p w14:paraId="5C416298" w14:textId="278E9E0E" w:rsidR="000F5112" w:rsidRPr="00F626E3" w:rsidRDefault="000F5112" w:rsidP="00F626E3">
      <w:pPr>
        <w:numPr>
          <w:ilvl w:val="0"/>
          <w:numId w:val="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قابلة للقياس أو التفسير</w:t>
      </w:r>
      <w:r w:rsidRPr="000F5112">
        <w:rPr>
          <w:rFonts w:ascii="Simplified Arabic" w:hAnsi="Simplified Arabic" w:cs="Simplified Arabic"/>
          <w:sz w:val="32"/>
          <w:szCs w:val="32"/>
          <w:lang w:bidi="ar-EG"/>
        </w:rPr>
        <w:t xml:space="preserve">. </w:t>
      </w:r>
    </w:p>
    <w:p w14:paraId="53705954" w14:textId="1AB2A97B"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5-</w:t>
      </w:r>
      <w:r w:rsidR="000F5112" w:rsidRPr="000F5112">
        <w:rPr>
          <w:rFonts w:ascii="Simplified Arabic" w:hAnsi="Simplified Arabic" w:cs="Simplified Arabic"/>
          <w:b/>
          <w:bCs/>
          <w:sz w:val="32"/>
          <w:szCs w:val="32"/>
          <w:rtl/>
        </w:rPr>
        <w:t>أهداف البحث</w:t>
      </w:r>
    </w:p>
    <w:p w14:paraId="181FCBE0"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تشير إلى النتائج التي يسعى الباحث لتحقيقها</w:t>
      </w:r>
      <w:r w:rsidRPr="000F5112">
        <w:rPr>
          <w:rFonts w:ascii="Simplified Arabic" w:hAnsi="Simplified Arabic" w:cs="Simplified Arabic"/>
          <w:sz w:val="32"/>
          <w:szCs w:val="32"/>
          <w:lang w:bidi="ar-EG"/>
        </w:rPr>
        <w:t>.</w:t>
      </w:r>
    </w:p>
    <w:p w14:paraId="16DD1A7B"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وتنقسم إلى</w:t>
      </w:r>
      <w:r w:rsidRPr="000F5112">
        <w:rPr>
          <w:rFonts w:ascii="Simplified Arabic" w:hAnsi="Simplified Arabic" w:cs="Simplified Arabic"/>
          <w:sz w:val="32"/>
          <w:szCs w:val="32"/>
          <w:lang w:bidi="ar-EG"/>
        </w:rPr>
        <w:t>:</w:t>
      </w:r>
    </w:p>
    <w:p w14:paraId="3B4DACD0"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هدف عام</w:t>
      </w:r>
    </w:p>
    <w:p w14:paraId="2DEB7005"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يمثل الغاية الأساسية للدراسة</w:t>
      </w:r>
      <w:r w:rsidRPr="000F5112">
        <w:rPr>
          <w:rFonts w:ascii="Simplified Arabic" w:hAnsi="Simplified Arabic" w:cs="Simplified Arabic"/>
          <w:sz w:val="32"/>
          <w:szCs w:val="32"/>
          <w:lang w:bidi="ar-EG"/>
        </w:rPr>
        <w:t>.</w:t>
      </w:r>
    </w:p>
    <w:p w14:paraId="3C353C18"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أهداف فرعية</w:t>
      </w:r>
    </w:p>
    <w:p w14:paraId="379B8B92" w14:textId="21E8448E"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تمثل خطوات جزئية لتحقيق الهدف العام</w:t>
      </w:r>
      <w:r w:rsidRPr="000F5112">
        <w:rPr>
          <w:rFonts w:ascii="Simplified Arabic" w:hAnsi="Simplified Arabic" w:cs="Simplified Arabic"/>
          <w:sz w:val="32"/>
          <w:szCs w:val="32"/>
          <w:lang w:bidi="ar-EG"/>
        </w:rPr>
        <w:t>.</w:t>
      </w:r>
    </w:p>
    <w:p w14:paraId="6546372E" w14:textId="075DB481"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أهمية البحث</w:t>
      </w:r>
    </w:p>
    <w:p w14:paraId="51BFC31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توضح القيمة العلمية والعملية للدراسة</w:t>
      </w:r>
      <w:r w:rsidRPr="000F5112">
        <w:rPr>
          <w:rFonts w:ascii="Simplified Arabic" w:hAnsi="Simplified Arabic" w:cs="Simplified Arabic"/>
          <w:sz w:val="32"/>
          <w:szCs w:val="32"/>
          <w:lang w:bidi="ar-EG"/>
        </w:rPr>
        <w:t>.</w:t>
      </w:r>
    </w:p>
    <w:p w14:paraId="44AB3778"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الأهمية العلمية</w:t>
      </w:r>
    </w:p>
    <w:p w14:paraId="777BDDB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الإضافة المعرفية التي يقدمها البحث</w:t>
      </w:r>
      <w:r w:rsidRPr="000F5112">
        <w:rPr>
          <w:rFonts w:ascii="Simplified Arabic" w:hAnsi="Simplified Arabic" w:cs="Simplified Arabic"/>
          <w:sz w:val="32"/>
          <w:szCs w:val="32"/>
          <w:lang w:bidi="ar-EG"/>
        </w:rPr>
        <w:t>.</w:t>
      </w:r>
    </w:p>
    <w:p w14:paraId="65F4CD1A"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الأهمية التطبيقية</w:t>
      </w:r>
    </w:p>
    <w:p w14:paraId="2DB25988" w14:textId="7B46E674"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كيفية الاستفادة من نتائج الدراسة</w:t>
      </w:r>
      <w:r w:rsidRPr="000F5112">
        <w:rPr>
          <w:rFonts w:ascii="Simplified Arabic" w:hAnsi="Simplified Arabic" w:cs="Simplified Arabic"/>
          <w:sz w:val="32"/>
          <w:szCs w:val="32"/>
          <w:lang w:bidi="ar-EG"/>
        </w:rPr>
        <w:t>.</w:t>
      </w:r>
    </w:p>
    <w:p w14:paraId="2E2174AC" w14:textId="188976E8"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فرضيات البحث</w:t>
      </w:r>
    </w:p>
    <w:p w14:paraId="5485C226"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هي توقعات علمية مؤقتة يضعها الباحث لاختبار العلاقة بين المتغيرات</w:t>
      </w:r>
      <w:r w:rsidRPr="000F5112">
        <w:rPr>
          <w:rFonts w:ascii="Simplified Arabic" w:hAnsi="Simplified Arabic" w:cs="Simplified Arabic"/>
          <w:sz w:val="32"/>
          <w:szCs w:val="32"/>
          <w:lang w:bidi="ar-EG"/>
        </w:rPr>
        <w:t>.</w:t>
      </w:r>
    </w:p>
    <w:p w14:paraId="2A761994"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مثل</w:t>
      </w:r>
      <w:r w:rsidRPr="000F5112">
        <w:rPr>
          <w:rFonts w:ascii="Simplified Arabic" w:hAnsi="Simplified Arabic" w:cs="Simplified Arabic"/>
          <w:sz w:val="32"/>
          <w:szCs w:val="32"/>
          <w:lang w:bidi="ar-EG"/>
        </w:rPr>
        <w:t>:</w:t>
      </w:r>
    </w:p>
    <w:p w14:paraId="52EED357" w14:textId="7AAFC176" w:rsidR="000F5112" w:rsidRPr="00F626E3" w:rsidRDefault="000F5112" w:rsidP="00F626E3">
      <w:pPr>
        <w:numPr>
          <w:ilvl w:val="0"/>
          <w:numId w:val="7"/>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توجد علاقة ذات دلالة إحصائية بين المتغير (أ) والمتغير (ب)</w:t>
      </w:r>
      <w:r w:rsidRPr="000F5112">
        <w:rPr>
          <w:rFonts w:ascii="Simplified Arabic" w:hAnsi="Simplified Arabic" w:cs="Simplified Arabic"/>
          <w:sz w:val="32"/>
          <w:szCs w:val="32"/>
          <w:lang w:bidi="ar-EG"/>
        </w:rPr>
        <w:t xml:space="preserve">. </w:t>
      </w:r>
    </w:p>
    <w:p w14:paraId="2F2E95C3" w14:textId="77E221B9"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8-</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حدود البحث</w:t>
      </w:r>
    </w:p>
    <w:p w14:paraId="2934158F"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تشمل</w:t>
      </w:r>
      <w:r w:rsidRPr="000F5112">
        <w:rPr>
          <w:rFonts w:ascii="Simplified Arabic" w:hAnsi="Simplified Arabic" w:cs="Simplified Arabic"/>
          <w:sz w:val="32"/>
          <w:szCs w:val="32"/>
          <w:lang w:bidi="ar-EG"/>
        </w:rPr>
        <w:t>:</w:t>
      </w:r>
    </w:p>
    <w:p w14:paraId="4E2BDFDF"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الحدود المكانية</w:t>
      </w:r>
    </w:p>
    <w:p w14:paraId="04384E73"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مكان إجراء الدراسة</w:t>
      </w:r>
      <w:r w:rsidRPr="000F5112">
        <w:rPr>
          <w:rFonts w:ascii="Simplified Arabic" w:hAnsi="Simplified Arabic" w:cs="Simplified Arabic"/>
          <w:sz w:val="32"/>
          <w:szCs w:val="32"/>
          <w:lang w:bidi="ar-EG"/>
        </w:rPr>
        <w:t>.</w:t>
      </w:r>
    </w:p>
    <w:p w14:paraId="7F263C7C"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الحدود الزمنية</w:t>
      </w:r>
    </w:p>
    <w:p w14:paraId="78EB4F6A"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الفترة الزمنية للدراسة</w:t>
      </w:r>
      <w:r w:rsidRPr="000F5112">
        <w:rPr>
          <w:rFonts w:ascii="Simplified Arabic" w:hAnsi="Simplified Arabic" w:cs="Simplified Arabic"/>
          <w:sz w:val="32"/>
          <w:szCs w:val="32"/>
          <w:lang w:bidi="ar-EG"/>
        </w:rPr>
        <w:t>.</w:t>
      </w:r>
    </w:p>
    <w:p w14:paraId="765284C6"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الحدود البشرية</w:t>
      </w:r>
    </w:p>
    <w:p w14:paraId="56BC9617"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الفئة المستهدفة</w:t>
      </w:r>
      <w:r w:rsidRPr="000F5112">
        <w:rPr>
          <w:rFonts w:ascii="Simplified Arabic" w:hAnsi="Simplified Arabic" w:cs="Simplified Arabic"/>
          <w:sz w:val="32"/>
          <w:szCs w:val="32"/>
          <w:lang w:bidi="ar-EG"/>
        </w:rPr>
        <w:t>.</w:t>
      </w:r>
    </w:p>
    <w:p w14:paraId="1BD6DB6E" w14:textId="77777777" w:rsidR="000F5112" w:rsidRPr="00F626E3" w:rsidRDefault="000F5112" w:rsidP="00F626E3">
      <w:pPr>
        <w:pStyle w:val="a6"/>
        <w:numPr>
          <w:ilvl w:val="0"/>
          <w:numId w:val="17"/>
        </w:numPr>
        <w:bidi/>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الحدود الموضوعية</w:t>
      </w:r>
    </w:p>
    <w:p w14:paraId="2D515AFC" w14:textId="5E216FA2"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الموضوع الذي تركز عليه الدراسة</w:t>
      </w:r>
      <w:r w:rsidRPr="000F5112">
        <w:rPr>
          <w:rFonts w:ascii="Simplified Arabic" w:hAnsi="Simplified Arabic" w:cs="Simplified Arabic"/>
          <w:sz w:val="32"/>
          <w:szCs w:val="32"/>
          <w:lang w:bidi="ar-EG"/>
        </w:rPr>
        <w:t>.</w:t>
      </w:r>
    </w:p>
    <w:p w14:paraId="251C4D37" w14:textId="4FC582B9"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9-</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مصطلحات الدراسة</w:t>
      </w:r>
    </w:p>
    <w:p w14:paraId="49CAFE63"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توضح المفاهيم الأساسية المستخدمة في البحث</w:t>
      </w:r>
      <w:r w:rsidRPr="000F5112">
        <w:rPr>
          <w:rFonts w:ascii="Simplified Arabic" w:hAnsi="Simplified Arabic" w:cs="Simplified Arabic"/>
          <w:sz w:val="32"/>
          <w:szCs w:val="32"/>
          <w:lang w:bidi="ar-EG"/>
        </w:rPr>
        <w:t>.</w:t>
      </w:r>
    </w:p>
    <w:p w14:paraId="0B8DF9C7"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وتشمل</w:t>
      </w:r>
      <w:r w:rsidRPr="000F5112">
        <w:rPr>
          <w:rFonts w:ascii="Simplified Arabic" w:hAnsi="Simplified Arabic" w:cs="Simplified Arabic"/>
          <w:sz w:val="32"/>
          <w:szCs w:val="32"/>
          <w:lang w:bidi="ar-EG"/>
        </w:rPr>
        <w:t>:</w:t>
      </w:r>
    </w:p>
    <w:p w14:paraId="60B40AA7"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التعريف اللغوي</w:t>
      </w:r>
    </w:p>
    <w:p w14:paraId="76098DD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المعنى في اللغة</w:t>
      </w:r>
      <w:r w:rsidRPr="000F5112">
        <w:rPr>
          <w:rFonts w:ascii="Simplified Arabic" w:hAnsi="Simplified Arabic" w:cs="Simplified Arabic"/>
          <w:sz w:val="32"/>
          <w:szCs w:val="32"/>
          <w:lang w:bidi="ar-EG"/>
        </w:rPr>
        <w:t>.</w:t>
      </w:r>
    </w:p>
    <w:p w14:paraId="6792935E"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التعريف الاصطلاحي</w:t>
      </w:r>
    </w:p>
    <w:p w14:paraId="7D2C748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المعنى العلمي</w:t>
      </w:r>
      <w:r w:rsidRPr="000F5112">
        <w:rPr>
          <w:rFonts w:ascii="Simplified Arabic" w:hAnsi="Simplified Arabic" w:cs="Simplified Arabic"/>
          <w:sz w:val="32"/>
          <w:szCs w:val="32"/>
          <w:lang w:bidi="ar-EG"/>
        </w:rPr>
        <w:t>.</w:t>
      </w:r>
    </w:p>
    <w:p w14:paraId="2D7E86A1"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lastRenderedPageBreak/>
        <w:t>التعريف الإجرائي</w:t>
      </w:r>
    </w:p>
    <w:p w14:paraId="0DFB066F" w14:textId="79DAD293"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كيفية استخدام المصطلح داخل الدراسة</w:t>
      </w:r>
      <w:r w:rsidRPr="000F5112">
        <w:rPr>
          <w:rFonts w:ascii="Simplified Arabic" w:hAnsi="Simplified Arabic" w:cs="Simplified Arabic"/>
          <w:sz w:val="32"/>
          <w:szCs w:val="32"/>
          <w:lang w:bidi="ar-EG"/>
        </w:rPr>
        <w:t>.</w:t>
      </w:r>
    </w:p>
    <w:p w14:paraId="723295A1" w14:textId="51BF6F22"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10-</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الدراسات السابقة</w:t>
      </w:r>
    </w:p>
    <w:p w14:paraId="19A3425E"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يقوم الباحث بمراجعة الدراسات المرتبطة بموضوعه بهدف</w:t>
      </w:r>
      <w:r w:rsidRPr="000F5112">
        <w:rPr>
          <w:rFonts w:ascii="Simplified Arabic" w:hAnsi="Simplified Arabic" w:cs="Simplified Arabic"/>
          <w:sz w:val="32"/>
          <w:szCs w:val="32"/>
          <w:lang w:bidi="ar-EG"/>
        </w:rPr>
        <w:t>:</w:t>
      </w:r>
    </w:p>
    <w:p w14:paraId="2735D3CF" w14:textId="77777777" w:rsidR="000F5112" w:rsidRPr="000F5112" w:rsidRDefault="000F5112">
      <w:pPr>
        <w:numPr>
          <w:ilvl w:val="0"/>
          <w:numId w:val="8"/>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معرفة ما تم إنجازه</w:t>
      </w:r>
      <w:r w:rsidRPr="000F5112">
        <w:rPr>
          <w:rFonts w:ascii="Simplified Arabic" w:hAnsi="Simplified Arabic" w:cs="Simplified Arabic"/>
          <w:sz w:val="32"/>
          <w:szCs w:val="32"/>
          <w:lang w:bidi="ar-EG"/>
        </w:rPr>
        <w:t xml:space="preserve">. </w:t>
      </w:r>
    </w:p>
    <w:p w14:paraId="570B86DD" w14:textId="77777777" w:rsidR="000F5112" w:rsidRPr="000F5112" w:rsidRDefault="000F5112">
      <w:pPr>
        <w:numPr>
          <w:ilvl w:val="0"/>
          <w:numId w:val="8"/>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تحديد الفجوات البحثية</w:t>
      </w:r>
      <w:r w:rsidRPr="000F5112">
        <w:rPr>
          <w:rFonts w:ascii="Simplified Arabic" w:hAnsi="Simplified Arabic" w:cs="Simplified Arabic"/>
          <w:sz w:val="32"/>
          <w:szCs w:val="32"/>
          <w:lang w:bidi="ar-EG"/>
        </w:rPr>
        <w:t xml:space="preserve">. </w:t>
      </w:r>
    </w:p>
    <w:p w14:paraId="2052B986" w14:textId="2FAF2128" w:rsidR="000F5112" w:rsidRPr="00F626E3" w:rsidRDefault="000F5112" w:rsidP="00F626E3">
      <w:pPr>
        <w:numPr>
          <w:ilvl w:val="0"/>
          <w:numId w:val="8"/>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تجنب التكرار</w:t>
      </w:r>
      <w:r w:rsidRPr="000F5112">
        <w:rPr>
          <w:rFonts w:ascii="Simplified Arabic" w:hAnsi="Simplified Arabic" w:cs="Simplified Arabic"/>
          <w:sz w:val="32"/>
          <w:szCs w:val="32"/>
          <w:lang w:bidi="ar-EG"/>
        </w:rPr>
        <w:t xml:space="preserve">. </w:t>
      </w:r>
    </w:p>
    <w:p w14:paraId="20A41C07" w14:textId="4E62BE47"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-11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الإطار النظري</w:t>
      </w:r>
    </w:p>
    <w:p w14:paraId="52D403EC"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يتضمن المفاهيم والنظريات المرتبطة بالدراسة</w:t>
      </w:r>
      <w:r w:rsidRPr="000F5112">
        <w:rPr>
          <w:rFonts w:ascii="Simplified Arabic" w:hAnsi="Simplified Arabic" w:cs="Simplified Arabic"/>
          <w:sz w:val="32"/>
          <w:szCs w:val="32"/>
          <w:lang w:bidi="ar-EG"/>
        </w:rPr>
        <w:t>.</w:t>
      </w:r>
    </w:p>
    <w:p w14:paraId="2AA7443C"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ويساعد في</w:t>
      </w:r>
      <w:r w:rsidRPr="000F5112">
        <w:rPr>
          <w:rFonts w:ascii="Simplified Arabic" w:hAnsi="Simplified Arabic" w:cs="Simplified Arabic"/>
          <w:sz w:val="32"/>
          <w:szCs w:val="32"/>
          <w:lang w:bidi="ar-EG"/>
        </w:rPr>
        <w:t>:</w:t>
      </w:r>
    </w:p>
    <w:p w14:paraId="6DF180EB" w14:textId="77777777" w:rsidR="000F5112" w:rsidRPr="000F5112" w:rsidRDefault="000F5112">
      <w:pPr>
        <w:numPr>
          <w:ilvl w:val="0"/>
          <w:numId w:val="9"/>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تفسير النتائج</w:t>
      </w:r>
      <w:r w:rsidRPr="000F5112">
        <w:rPr>
          <w:rFonts w:ascii="Simplified Arabic" w:hAnsi="Simplified Arabic" w:cs="Simplified Arabic"/>
          <w:sz w:val="32"/>
          <w:szCs w:val="32"/>
          <w:lang w:bidi="ar-EG"/>
        </w:rPr>
        <w:t xml:space="preserve">. </w:t>
      </w:r>
    </w:p>
    <w:p w14:paraId="40DA6091" w14:textId="078E2EFB" w:rsidR="000F5112" w:rsidRPr="00F626E3" w:rsidRDefault="000F5112" w:rsidP="00F626E3">
      <w:pPr>
        <w:numPr>
          <w:ilvl w:val="0"/>
          <w:numId w:val="9"/>
        </w:numPr>
        <w:bidi/>
        <w:jc w:val="both"/>
        <w:rPr>
          <w:rFonts w:ascii="Simplified Arabic" w:hAnsi="Simplified Arabic" w:cs="Simplified Arabic" w:hint="cs"/>
          <w:sz w:val="32"/>
          <w:szCs w:val="32"/>
          <w:rtl/>
          <w:lang w:bidi="ar-EG"/>
        </w:rPr>
      </w:pPr>
      <w:r w:rsidRPr="000F5112">
        <w:rPr>
          <w:rFonts w:ascii="Simplified Arabic" w:hAnsi="Simplified Arabic" w:cs="Simplified Arabic"/>
          <w:sz w:val="32"/>
          <w:szCs w:val="32"/>
          <w:rtl/>
        </w:rPr>
        <w:t>فهم العلاقات بين المتغيرات</w:t>
      </w:r>
      <w:r w:rsidRPr="000F5112">
        <w:rPr>
          <w:rFonts w:ascii="Simplified Arabic" w:hAnsi="Simplified Arabic" w:cs="Simplified Arabic"/>
          <w:sz w:val="32"/>
          <w:szCs w:val="32"/>
          <w:lang w:bidi="ar-EG"/>
        </w:rPr>
        <w:t xml:space="preserve">. </w:t>
      </w:r>
    </w:p>
    <w:p w14:paraId="14B760A9" w14:textId="259BB447"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منهج البحث</w:t>
      </w:r>
    </w:p>
    <w:p w14:paraId="5A03FFE5"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يحدد الباحث المنهج المناسب، مثل</w:t>
      </w:r>
      <w:r w:rsidRPr="000F5112">
        <w:rPr>
          <w:rFonts w:ascii="Simplified Arabic" w:hAnsi="Simplified Arabic" w:cs="Simplified Arabic"/>
          <w:sz w:val="32"/>
          <w:szCs w:val="32"/>
          <w:lang w:bidi="ar-EG"/>
        </w:rPr>
        <w:t>:</w:t>
      </w:r>
    </w:p>
    <w:p w14:paraId="667CDF7D"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المنهج الوصفي</w:t>
      </w:r>
    </w:p>
    <w:p w14:paraId="5F969C72"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لوصف الظواهر</w:t>
      </w:r>
      <w:r w:rsidRPr="000F5112">
        <w:rPr>
          <w:rFonts w:ascii="Simplified Arabic" w:hAnsi="Simplified Arabic" w:cs="Simplified Arabic"/>
          <w:sz w:val="32"/>
          <w:szCs w:val="32"/>
          <w:lang w:bidi="ar-EG"/>
        </w:rPr>
        <w:t>.</w:t>
      </w:r>
    </w:p>
    <w:p w14:paraId="2FFC99AE"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المنهج التجريبي</w:t>
      </w:r>
    </w:p>
    <w:p w14:paraId="08A08101"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لاختبار العلاقات السببية</w:t>
      </w:r>
      <w:r w:rsidRPr="000F5112">
        <w:rPr>
          <w:rFonts w:ascii="Simplified Arabic" w:hAnsi="Simplified Arabic" w:cs="Simplified Arabic"/>
          <w:sz w:val="32"/>
          <w:szCs w:val="32"/>
          <w:lang w:bidi="ar-EG"/>
        </w:rPr>
        <w:t>.</w:t>
      </w:r>
    </w:p>
    <w:p w14:paraId="1081C035"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المنهج التاريخي</w:t>
      </w:r>
    </w:p>
    <w:p w14:paraId="5CB7779C"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لدراسة الظواهر التاريخية</w:t>
      </w:r>
      <w:r w:rsidRPr="000F5112">
        <w:rPr>
          <w:rFonts w:ascii="Simplified Arabic" w:hAnsi="Simplified Arabic" w:cs="Simplified Arabic"/>
          <w:sz w:val="32"/>
          <w:szCs w:val="32"/>
          <w:lang w:bidi="ar-EG"/>
        </w:rPr>
        <w:t>.</w:t>
      </w:r>
    </w:p>
    <w:p w14:paraId="05748B05"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المنهج المقارن</w:t>
      </w:r>
    </w:p>
    <w:p w14:paraId="75B43E59" w14:textId="525651E8"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للمقارنة بين ظواهر متعددة</w:t>
      </w:r>
      <w:r w:rsidRPr="000F5112">
        <w:rPr>
          <w:rFonts w:ascii="Simplified Arabic" w:hAnsi="Simplified Arabic" w:cs="Simplified Arabic"/>
          <w:sz w:val="32"/>
          <w:szCs w:val="32"/>
          <w:lang w:bidi="ar-EG"/>
        </w:rPr>
        <w:t>.</w:t>
      </w:r>
    </w:p>
    <w:p w14:paraId="1EC8C95B" w14:textId="30E2078F"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أدوات جمع البيانات</w:t>
      </w:r>
    </w:p>
    <w:p w14:paraId="17E166A0"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مثل</w:t>
      </w:r>
      <w:r w:rsidRPr="000F5112">
        <w:rPr>
          <w:rFonts w:ascii="Simplified Arabic" w:hAnsi="Simplified Arabic" w:cs="Simplified Arabic"/>
          <w:sz w:val="32"/>
          <w:szCs w:val="32"/>
          <w:lang w:bidi="ar-EG"/>
        </w:rPr>
        <w:t>:</w:t>
      </w:r>
    </w:p>
    <w:p w14:paraId="3D2AD54D" w14:textId="77777777" w:rsidR="000F5112" w:rsidRPr="000F5112" w:rsidRDefault="000F5112">
      <w:pPr>
        <w:numPr>
          <w:ilvl w:val="0"/>
          <w:numId w:val="10"/>
        </w:numPr>
        <w:bidi/>
        <w:jc w:val="both"/>
        <w:rPr>
          <w:rFonts w:ascii="Simplified Arabic" w:hAnsi="Simplified Arabic" w:cs="Simplified Arabic"/>
          <w:sz w:val="32"/>
          <w:szCs w:val="32"/>
          <w:lang w:bidi="ar-EG"/>
        </w:rPr>
      </w:pPr>
      <w:proofErr w:type="gramStart"/>
      <w:r w:rsidRPr="000F5112">
        <w:rPr>
          <w:rFonts w:ascii="Simplified Arabic" w:hAnsi="Simplified Arabic" w:cs="Simplified Arabic"/>
          <w:sz w:val="32"/>
          <w:szCs w:val="32"/>
          <w:rtl/>
        </w:rPr>
        <w:t>الاستبيان</w:t>
      </w:r>
      <w:proofErr w:type="gramEnd"/>
      <w:r w:rsidRPr="000F5112">
        <w:rPr>
          <w:rFonts w:ascii="Simplified Arabic" w:hAnsi="Simplified Arabic" w:cs="Simplified Arabic"/>
          <w:sz w:val="32"/>
          <w:szCs w:val="32"/>
          <w:lang w:bidi="ar-EG"/>
        </w:rPr>
        <w:t xml:space="preserve">. </w:t>
      </w:r>
    </w:p>
    <w:p w14:paraId="2F45C842" w14:textId="77777777" w:rsidR="000F5112" w:rsidRPr="000F5112" w:rsidRDefault="000F5112">
      <w:pPr>
        <w:numPr>
          <w:ilvl w:val="0"/>
          <w:numId w:val="10"/>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المقابلة</w:t>
      </w:r>
      <w:r w:rsidRPr="000F5112">
        <w:rPr>
          <w:rFonts w:ascii="Simplified Arabic" w:hAnsi="Simplified Arabic" w:cs="Simplified Arabic"/>
          <w:sz w:val="32"/>
          <w:szCs w:val="32"/>
          <w:lang w:bidi="ar-EG"/>
        </w:rPr>
        <w:t xml:space="preserve">. </w:t>
      </w:r>
    </w:p>
    <w:p w14:paraId="23206B4A" w14:textId="77777777" w:rsidR="000F5112" w:rsidRPr="000F5112" w:rsidRDefault="000F5112">
      <w:pPr>
        <w:numPr>
          <w:ilvl w:val="0"/>
          <w:numId w:val="10"/>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الملاحظة</w:t>
      </w:r>
      <w:r w:rsidRPr="000F5112">
        <w:rPr>
          <w:rFonts w:ascii="Simplified Arabic" w:hAnsi="Simplified Arabic" w:cs="Simplified Arabic"/>
          <w:sz w:val="32"/>
          <w:szCs w:val="32"/>
          <w:lang w:bidi="ar-EG"/>
        </w:rPr>
        <w:t xml:space="preserve">. </w:t>
      </w:r>
    </w:p>
    <w:p w14:paraId="5372FCFD" w14:textId="07BDCDC4" w:rsidR="000F5112" w:rsidRPr="00F626E3" w:rsidRDefault="000F5112" w:rsidP="00F626E3">
      <w:pPr>
        <w:numPr>
          <w:ilvl w:val="0"/>
          <w:numId w:val="10"/>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تحليل الوثائق</w:t>
      </w:r>
      <w:r w:rsidRPr="000F5112">
        <w:rPr>
          <w:rFonts w:ascii="Simplified Arabic" w:hAnsi="Simplified Arabic" w:cs="Simplified Arabic"/>
          <w:sz w:val="32"/>
          <w:szCs w:val="32"/>
          <w:lang w:bidi="ar-EG"/>
        </w:rPr>
        <w:t xml:space="preserve">. </w:t>
      </w:r>
    </w:p>
    <w:p w14:paraId="7D605F7B" w14:textId="4425BFF9"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مجتمع وعينة الدراسة</w:t>
      </w:r>
    </w:p>
    <w:p w14:paraId="753BEF43"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مجتمع الدراسة</w:t>
      </w:r>
    </w:p>
    <w:p w14:paraId="1756C7AA"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المجموعة الكاملة محل الدراسة</w:t>
      </w:r>
      <w:r w:rsidRPr="000F5112">
        <w:rPr>
          <w:rFonts w:ascii="Simplified Arabic" w:hAnsi="Simplified Arabic" w:cs="Simplified Arabic"/>
          <w:sz w:val="32"/>
          <w:szCs w:val="32"/>
          <w:lang w:bidi="ar-EG"/>
        </w:rPr>
        <w:t>.</w:t>
      </w:r>
    </w:p>
    <w:p w14:paraId="77369501"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العينة</w:t>
      </w:r>
    </w:p>
    <w:p w14:paraId="70C01625" w14:textId="7105AB60"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جزء يمثل المجتمع</w:t>
      </w:r>
      <w:r w:rsidRPr="000F5112">
        <w:rPr>
          <w:rFonts w:ascii="Simplified Arabic" w:hAnsi="Simplified Arabic" w:cs="Simplified Arabic"/>
          <w:sz w:val="32"/>
          <w:szCs w:val="32"/>
          <w:lang w:bidi="ar-EG"/>
        </w:rPr>
        <w:t>.</w:t>
      </w:r>
    </w:p>
    <w:p w14:paraId="141E8261" w14:textId="1CD1B7E3"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15-</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المراجع الأولية</w:t>
      </w:r>
    </w:p>
    <w:p w14:paraId="4FE010C5" w14:textId="6C55A856"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توضح المصادر العلمية التي سيعتمد عليها الباحث</w:t>
      </w:r>
      <w:r w:rsidRPr="000F5112">
        <w:rPr>
          <w:rFonts w:ascii="Simplified Arabic" w:hAnsi="Simplified Arabic" w:cs="Simplified Arabic"/>
          <w:sz w:val="32"/>
          <w:szCs w:val="32"/>
          <w:lang w:bidi="ar-EG"/>
        </w:rPr>
        <w:t>.</w:t>
      </w:r>
    </w:p>
    <w:p w14:paraId="61F04415"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سابعًا: أنواع خطط البحث</w:t>
      </w:r>
    </w:p>
    <w:p w14:paraId="5970D6C2" w14:textId="0825BDCE"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خطة بحث أكاديمية</w:t>
      </w:r>
    </w:p>
    <w:p w14:paraId="58EBB75A"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تُستخدم في</w:t>
      </w:r>
      <w:r w:rsidRPr="000F5112">
        <w:rPr>
          <w:rFonts w:ascii="Simplified Arabic" w:hAnsi="Simplified Arabic" w:cs="Simplified Arabic"/>
          <w:sz w:val="32"/>
          <w:szCs w:val="32"/>
          <w:lang w:bidi="ar-EG"/>
        </w:rPr>
        <w:t>:</w:t>
      </w:r>
    </w:p>
    <w:p w14:paraId="65E5E098" w14:textId="77777777" w:rsidR="000F5112" w:rsidRPr="000F5112" w:rsidRDefault="000F5112">
      <w:pPr>
        <w:numPr>
          <w:ilvl w:val="0"/>
          <w:numId w:val="1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البكالوريوس</w:t>
      </w:r>
      <w:r w:rsidRPr="000F5112">
        <w:rPr>
          <w:rFonts w:ascii="Simplified Arabic" w:hAnsi="Simplified Arabic" w:cs="Simplified Arabic"/>
          <w:sz w:val="32"/>
          <w:szCs w:val="32"/>
          <w:lang w:bidi="ar-EG"/>
        </w:rPr>
        <w:t xml:space="preserve">. </w:t>
      </w:r>
    </w:p>
    <w:p w14:paraId="3EE60C72" w14:textId="77777777" w:rsidR="000F5112" w:rsidRPr="000F5112" w:rsidRDefault="000F5112">
      <w:pPr>
        <w:numPr>
          <w:ilvl w:val="0"/>
          <w:numId w:val="1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الماجستير</w:t>
      </w:r>
      <w:r w:rsidRPr="000F5112">
        <w:rPr>
          <w:rFonts w:ascii="Simplified Arabic" w:hAnsi="Simplified Arabic" w:cs="Simplified Arabic"/>
          <w:sz w:val="32"/>
          <w:szCs w:val="32"/>
          <w:lang w:bidi="ar-EG"/>
        </w:rPr>
        <w:t xml:space="preserve">. </w:t>
      </w:r>
    </w:p>
    <w:p w14:paraId="1A785A77" w14:textId="77777777" w:rsidR="000F5112" w:rsidRPr="000F5112" w:rsidRDefault="000F5112">
      <w:pPr>
        <w:numPr>
          <w:ilvl w:val="0"/>
          <w:numId w:val="11"/>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الدكتوراه</w:t>
      </w:r>
      <w:r w:rsidRPr="000F5112">
        <w:rPr>
          <w:rFonts w:ascii="Simplified Arabic" w:hAnsi="Simplified Arabic" w:cs="Simplified Arabic"/>
          <w:sz w:val="32"/>
          <w:szCs w:val="32"/>
          <w:lang w:bidi="ar-EG"/>
        </w:rPr>
        <w:t xml:space="preserve">. </w:t>
      </w:r>
    </w:p>
    <w:p w14:paraId="16335409" w14:textId="7AA7BA41"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خطة بحث تطبيقية</w:t>
      </w:r>
    </w:p>
    <w:p w14:paraId="4A2B97B7"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تركز على حل مشكلة عملية</w:t>
      </w:r>
      <w:r w:rsidRPr="000F5112">
        <w:rPr>
          <w:rFonts w:ascii="Simplified Arabic" w:hAnsi="Simplified Arabic" w:cs="Simplified Arabic"/>
          <w:sz w:val="32"/>
          <w:szCs w:val="32"/>
          <w:lang w:bidi="ar-EG"/>
        </w:rPr>
        <w:t>.</w:t>
      </w:r>
    </w:p>
    <w:p w14:paraId="05681509" w14:textId="74A091BD"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خطة بحث تمويلية</w:t>
      </w:r>
    </w:p>
    <w:p w14:paraId="04FBADAD"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تُستخدم للحصول على دعم مالي</w:t>
      </w:r>
      <w:r w:rsidRPr="000F5112">
        <w:rPr>
          <w:rFonts w:ascii="Simplified Arabic" w:hAnsi="Simplified Arabic" w:cs="Simplified Arabic"/>
          <w:sz w:val="32"/>
          <w:szCs w:val="32"/>
          <w:lang w:bidi="ar-EG"/>
        </w:rPr>
        <w:t>.</w:t>
      </w:r>
    </w:p>
    <w:p w14:paraId="46426A30" w14:textId="55B6D50B"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خطة بحث مؤسسية</w:t>
      </w:r>
    </w:p>
    <w:p w14:paraId="33F58821" w14:textId="49024473"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تُستخدم داخل المؤسسات لتطوير الأداء</w:t>
      </w:r>
      <w:r w:rsidRPr="000F5112">
        <w:rPr>
          <w:rFonts w:ascii="Simplified Arabic" w:hAnsi="Simplified Arabic" w:cs="Simplified Arabic"/>
          <w:sz w:val="32"/>
          <w:szCs w:val="32"/>
          <w:lang w:bidi="ar-EG"/>
        </w:rPr>
        <w:t>.</w:t>
      </w:r>
    </w:p>
    <w:p w14:paraId="6D742956"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ثامنًا: خطوات إعداد خطة البحث</w:t>
      </w:r>
    </w:p>
    <w:p w14:paraId="1C62AFCC"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اختيار موضوع البحث</w:t>
      </w:r>
      <w:r w:rsidRPr="000F5112">
        <w:rPr>
          <w:rFonts w:ascii="Simplified Arabic" w:hAnsi="Simplified Arabic" w:cs="Simplified Arabic"/>
          <w:sz w:val="32"/>
          <w:szCs w:val="32"/>
          <w:lang w:bidi="ar-EG"/>
        </w:rPr>
        <w:t xml:space="preserve">. </w:t>
      </w:r>
    </w:p>
    <w:p w14:paraId="10FED9CA"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قراءة الدراسات السابقة</w:t>
      </w:r>
      <w:r w:rsidRPr="000F5112">
        <w:rPr>
          <w:rFonts w:ascii="Simplified Arabic" w:hAnsi="Simplified Arabic" w:cs="Simplified Arabic"/>
          <w:sz w:val="32"/>
          <w:szCs w:val="32"/>
          <w:lang w:bidi="ar-EG"/>
        </w:rPr>
        <w:t xml:space="preserve">. </w:t>
      </w:r>
    </w:p>
    <w:p w14:paraId="1BF5C219"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تحديد المشكلة البحثية</w:t>
      </w:r>
      <w:r w:rsidRPr="000F5112">
        <w:rPr>
          <w:rFonts w:ascii="Simplified Arabic" w:hAnsi="Simplified Arabic" w:cs="Simplified Arabic"/>
          <w:sz w:val="32"/>
          <w:szCs w:val="32"/>
          <w:lang w:bidi="ar-EG"/>
        </w:rPr>
        <w:t xml:space="preserve">. </w:t>
      </w:r>
    </w:p>
    <w:p w14:paraId="3E23F6E6"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صياغة الأسئلة والأهداف</w:t>
      </w:r>
      <w:r w:rsidRPr="000F5112">
        <w:rPr>
          <w:rFonts w:ascii="Simplified Arabic" w:hAnsi="Simplified Arabic" w:cs="Simplified Arabic"/>
          <w:sz w:val="32"/>
          <w:szCs w:val="32"/>
          <w:lang w:bidi="ar-EG"/>
        </w:rPr>
        <w:t xml:space="preserve">. </w:t>
      </w:r>
    </w:p>
    <w:p w14:paraId="04C3A9C7"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اختيار المنهج المناسب</w:t>
      </w:r>
      <w:r w:rsidRPr="000F5112">
        <w:rPr>
          <w:rFonts w:ascii="Simplified Arabic" w:hAnsi="Simplified Arabic" w:cs="Simplified Arabic"/>
          <w:sz w:val="32"/>
          <w:szCs w:val="32"/>
          <w:lang w:bidi="ar-EG"/>
        </w:rPr>
        <w:t xml:space="preserve">. </w:t>
      </w:r>
    </w:p>
    <w:p w14:paraId="6154F110"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تحديد الأدوات والعينة</w:t>
      </w:r>
      <w:r w:rsidRPr="000F5112">
        <w:rPr>
          <w:rFonts w:ascii="Simplified Arabic" w:hAnsi="Simplified Arabic" w:cs="Simplified Arabic"/>
          <w:sz w:val="32"/>
          <w:szCs w:val="32"/>
          <w:lang w:bidi="ar-EG"/>
        </w:rPr>
        <w:t xml:space="preserve">. </w:t>
      </w:r>
    </w:p>
    <w:p w14:paraId="12B0CE61" w14:textId="77777777" w:rsidR="000F5112" w:rsidRPr="000F5112" w:rsidRDefault="000F5112">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إعداد الإطار النظري</w:t>
      </w:r>
      <w:r w:rsidRPr="000F5112">
        <w:rPr>
          <w:rFonts w:ascii="Simplified Arabic" w:hAnsi="Simplified Arabic" w:cs="Simplified Arabic"/>
          <w:sz w:val="32"/>
          <w:szCs w:val="32"/>
          <w:lang w:bidi="ar-EG"/>
        </w:rPr>
        <w:t xml:space="preserve">. </w:t>
      </w:r>
    </w:p>
    <w:p w14:paraId="65A90A7A" w14:textId="3CC9D82A" w:rsidR="000F5112" w:rsidRPr="00F626E3" w:rsidRDefault="000F5112" w:rsidP="00F626E3">
      <w:pPr>
        <w:numPr>
          <w:ilvl w:val="0"/>
          <w:numId w:val="12"/>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كتابة الخطة ومراجعتها</w:t>
      </w:r>
      <w:r w:rsidRPr="000F5112">
        <w:rPr>
          <w:rFonts w:ascii="Simplified Arabic" w:hAnsi="Simplified Arabic" w:cs="Simplified Arabic"/>
          <w:sz w:val="32"/>
          <w:szCs w:val="32"/>
          <w:lang w:bidi="ar-EG"/>
        </w:rPr>
        <w:t xml:space="preserve">. </w:t>
      </w:r>
    </w:p>
    <w:p w14:paraId="2103E787"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تاسعًا: الأخطاء الشائعة في إعداد خطة البحث</w:t>
      </w:r>
    </w:p>
    <w:p w14:paraId="2DD5ED87" w14:textId="41E29F72"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اختيار موضوع واسع جدًا</w:t>
      </w:r>
    </w:p>
    <w:p w14:paraId="03061276"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يصعب دراسته بعمق</w:t>
      </w:r>
      <w:r w:rsidRPr="000F5112">
        <w:rPr>
          <w:rFonts w:ascii="Simplified Arabic" w:hAnsi="Simplified Arabic" w:cs="Simplified Arabic"/>
          <w:sz w:val="32"/>
          <w:szCs w:val="32"/>
          <w:lang w:bidi="ar-EG"/>
        </w:rPr>
        <w:t>.</w:t>
      </w:r>
    </w:p>
    <w:p w14:paraId="1AFEF81C" w14:textId="453EE1C6"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ضعف صياغة المشكلة</w:t>
      </w:r>
    </w:p>
    <w:p w14:paraId="42810957"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يؤثر في جودة الدراسة</w:t>
      </w:r>
      <w:r w:rsidRPr="000F5112">
        <w:rPr>
          <w:rFonts w:ascii="Simplified Arabic" w:hAnsi="Simplified Arabic" w:cs="Simplified Arabic"/>
          <w:sz w:val="32"/>
          <w:szCs w:val="32"/>
          <w:lang w:bidi="ar-EG"/>
        </w:rPr>
        <w:t>.</w:t>
      </w:r>
    </w:p>
    <w:p w14:paraId="6B501DCD" w14:textId="3C2D73CF"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غياب الترابط</w:t>
      </w:r>
    </w:p>
    <w:p w14:paraId="7B944172"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عدم الاتساق بين المشكلة والأهداف والمنهج</w:t>
      </w:r>
      <w:r w:rsidRPr="000F5112">
        <w:rPr>
          <w:rFonts w:ascii="Simplified Arabic" w:hAnsi="Simplified Arabic" w:cs="Simplified Arabic"/>
          <w:sz w:val="32"/>
          <w:szCs w:val="32"/>
          <w:lang w:bidi="ar-EG"/>
        </w:rPr>
        <w:t>.</w:t>
      </w:r>
    </w:p>
    <w:p w14:paraId="019FBBE9" w14:textId="2F2D37D1"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الاعتماد على مصادر ضعيفة</w:t>
      </w:r>
    </w:p>
    <w:p w14:paraId="67F8991B"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يقلل من القوة العلمية</w:t>
      </w:r>
      <w:r w:rsidRPr="000F5112">
        <w:rPr>
          <w:rFonts w:ascii="Simplified Arabic" w:hAnsi="Simplified Arabic" w:cs="Simplified Arabic"/>
          <w:sz w:val="32"/>
          <w:szCs w:val="32"/>
          <w:lang w:bidi="ar-EG"/>
        </w:rPr>
        <w:t>.</w:t>
      </w:r>
    </w:p>
    <w:p w14:paraId="47169B3E" w14:textId="6550F33F" w:rsidR="000F5112" w:rsidRPr="000F5112" w:rsidRDefault="00F626E3" w:rsidP="000F5112">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F5112" w:rsidRPr="000F5112">
        <w:rPr>
          <w:rFonts w:ascii="Simplified Arabic" w:hAnsi="Simplified Arabic" w:cs="Simplified Arabic"/>
          <w:b/>
          <w:bCs/>
          <w:sz w:val="32"/>
          <w:szCs w:val="32"/>
          <w:lang w:bidi="ar-EG"/>
        </w:rPr>
        <w:t xml:space="preserve"> </w:t>
      </w:r>
      <w:r w:rsidR="000F5112" w:rsidRPr="000F5112">
        <w:rPr>
          <w:rFonts w:ascii="Simplified Arabic" w:hAnsi="Simplified Arabic" w:cs="Simplified Arabic"/>
          <w:b/>
          <w:bCs/>
          <w:sz w:val="32"/>
          <w:szCs w:val="32"/>
          <w:rtl/>
        </w:rPr>
        <w:t>أخطاء اللغة والصياغة</w:t>
      </w:r>
    </w:p>
    <w:p w14:paraId="623F21DC" w14:textId="61D0F499" w:rsidR="000F5112" w:rsidRPr="000F5112" w:rsidRDefault="000F5112" w:rsidP="00F626E3">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تؤثر في جودة الخطة</w:t>
      </w:r>
      <w:r w:rsidRPr="000F5112">
        <w:rPr>
          <w:rFonts w:ascii="Simplified Arabic" w:hAnsi="Simplified Arabic" w:cs="Simplified Arabic"/>
          <w:sz w:val="32"/>
          <w:szCs w:val="32"/>
          <w:lang w:bidi="ar-EG"/>
        </w:rPr>
        <w:t>.</w:t>
      </w:r>
    </w:p>
    <w:p w14:paraId="2B02E252"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عاشرًا: معايير تقييم خطة البحث</w:t>
      </w:r>
    </w:p>
    <w:p w14:paraId="28B11EC2"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lastRenderedPageBreak/>
        <w:t>تُقيّم خطة البحث وفق معايير مثل</w:t>
      </w:r>
      <w:r w:rsidRPr="000F5112">
        <w:rPr>
          <w:rFonts w:ascii="Simplified Arabic" w:hAnsi="Simplified Arabic" w:cs="Simplified Arabic"/>
          <w:sz w:val="32"/>
          <w:szCs w:val="32"/>
          <w:lang w:bidi="ar-EG"/>
        </w:rPr>
        <w:t>:</w:t>
      </w:r>
    </w:p>
    <w:p w14:paraId="2DF5D072" w14:textId="77777777" w:rsidR="000F5112" w:rsidRPr="000F5112" w:rsidRDefault="000F5112">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وضوح الموضوع</w:t>
      </w:r>
      <w:r w:rsidRPr="000F5112">
        <w:rPr>
          <w:rFonts w:ascii="Simplified Arabic" w:hAnsi="Simplified Arabic" w:cs="Simplified Arabic"/>
          <w:sz w:val="32"/>
          <w:szCs w:val="32"/>
          <w:lang w:bidi="ar-EG"/>
        </w:rPr>
        <w:t xml:space="preserve">. </w:t>
      </w:r>
    </w:p>
    <w:p w14:paraId="4A4A6255" w14:textId="77777777" w:rsidR="000F5112" w:rsidRPr="000F5112" w:rsidRDefault="000F5112">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أهمية الدراسة</w:t>
      </w:r>
      <w:r w:rsidRPr="000F5112">
        <w:rPr>
          <w:rFonts w:ascii="Simplified Arabic" w:hAnsi="Simplified Arabic" w:cs="Simplified Arabic"/>
          <w:sz w:val="32"/>
          <w:szCs w:val="32"/>
          <w:lang w:bidi="ar-EG"/>
        </w:rPr>
        <w:t xml:space="preserve">. </w:t>
      </w:r>
    </w:p>
    <w:p w14:paraId="22AB2435" w14:textId="77777777" w:rsidR="000F5112" w:rsidRPr="000F5112" w:rsidRDefault="000F5112">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أصالة الفكرة</w:t>
      </w:r>
      <w:r w:rsidRPr="000F5112">
        <w:rPr>
          <w:rFonts w:ascii="Simplified Arabic" w:hAnsi="Simplified Arabic" w:cs="Simplified Arabic"/>
          <w:sz w:val="32"/>
          <w:szCs w:val="32"/>
          <w:lang w:bidi="ar-EG"/>
        </w:rPr>
        <w:t xml:space="preserve">. </w:t>
      </w:r>
    </w:p>
    <w:p w14:paraId="1A98CA1E" w14:textId="77777777" w:rsidR="000F5112" w:rsidRPr="000F5112" w:rsidRDefault="000F5112">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قوة المنهجية</w:t>
      </w:r>
      <w:r w:rsidRPr="000F5112">
        <w:rPr>
          <w:rFonts w:ascii="Simplified Arabic" w:hAnsi="Simplified Arabic" w:cs="Simplified Arabic"/>
          <w:sz w:val="32"/>
          <w:szCs w:val="32"/>
          <w:lang w:bidi="ar-EG"/>
        </w:rPr>
        <w:t xml:space="preserve">. </w:t>
      </w:r>
    </w:p>
    <w:p w14:paraId="728E9199" w14:textId="77777777" w:rsidR="000F5112" w:rsidRPr="000F5112" w:rsidRDefault="000F5112">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ترابط العناصر</w:t>
      </w:r>
      <w:r w:rsidRPr="000F5112">
        <w:rPr>
          <w:rFonts w:ascii="Simplified Arabic" w:hAnsi="Simplified Arabic" w:cs="Simplified Arabic"/>
          <w:sz w:val="32"/>
          <w:szCs w:val="32"/>
          <w:lang w:bidi="ar-EG"/>
        </w:rPr>
        <w:t xml:space="preserve">. </w:t>
      </w:r>
    </w:p>
    <w:p w14:paraId="62749D55" w14:textId="77777777" w:rsidR="000F5112" w:rsidRPr="000F5112" w:rsidRDefault="000F5112">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سلامة اللغة</w:t>
      </w:r>
      <w:r w:rsidRPr="000F5112">
        <w:rPr>
          <w:rFonts w:ascii="Simplified Arabic" w:hAnsi="Simplified Arabic" w:cs="Simplified Arabic"/>
          <w:sz w:val="32"/>
          <w:szCs w:val="32"/>
          <w:lang w:bidi="ar-EG"/>
        </w:rPr>
        <w:t xml:space="preserve">. </w:t>
      </w:r>
    </w:p>
    <w:p w14:paraId="47FC69D8" w14:textId="0BB5CB64" w:rsidR="000F5112" w:rsidRPr="00F626E3" w:rsidRDefault="000F5112" w:rsidP="00F626E3">
      <w:pPr>
        <w:numPr>
          <w:ilvl w:val="0"/>
          <w:numId w:val="13"/>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واقعية التنفيذ</w:t>
      </w:r>
      <w:r w:rsidRPr="000F5112">
        <w:rPr>
          <w:rFonts w:ascii="Simplified Arabic" w:hAnsi="Simplified Arabic" w:cs="Simplified Arabic"/>
          <w:sz w:val="32"/>
          <w:szCs w:val="32"/>
          <w:lang w:bidi="ar-EG"/>
        </w:rPr>
        <w:t xml:space="preserve">. </w:t>
      </w:r>
    </w:p>
    <w:p w14:paraId="39755A50"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حادي عشر: الفرق بين خطة البحث والبحث العلمي</w:t>
      </w:r>
    </w:p>
    <w:p w14:paraId="6616768B"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خطة البحث</w:t>
      </w:r>
    </w:p>
    <w:p w14:paraId="06CE9747" w14:textId="77777777" w:rsidR="000F5112" w:rsidRPr="000F5112" w:rsidRDefault="000F5112">
      <w:pPr>
        <w:numPr>
          <w:ilvl w:val="0"/>
          <w:numId w:val="14"/>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تُكتب قبل تنفيذ الدراسة</w:t>
      </w:r>
      <w:r w:rsidRPr="000F5112">
        <w:rPr>
          <w:rFonts w:ascii="Simplified Arabic" w:hAnsi="Simplified Arabic" w:cs="Simplified Arabic"/>
          <w:sz w:val="32"/>
          <w:szCs w:val="32"/>
          <w:lang w:bidi="ar-EG"/>
        </w:rPr>
        <w:t xml:space="preserve">. </w:t>
      </w:r>
    </w:p>
    <w:p w14:paraId="3E8E3E08" w14:textId="77777777" w:rsidR="000F5112" w:rsidRPr="000F5112" w:rsidRDefault="000F5112">
      <w:pPr>
        <w:numPr>
          <w:ilvl w:val="0"/>
          <w:numId w:val="14"/>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تمثل تصورًا أوليًا</w:t>
      </w:r>
      <w:r w:rsidRPr="000F5112">
        <w:rPr>
          <w:rFonts w:ascii="Simplified Arabic" w:hAnsi="Simplified Arabic" w:cs="Simplified Arabic"/>
          <w:sz w:val="32"/>
          <w:szCs w:val="32"/>
          <w:lang w:bidi="ar-EG"/>
        </w:rPr>
        <w:t xml:space="preserve">. </w:t>
      </w:r>
    </w:p>
    <w:p w14:paraId="71EE9E6E" w14:textId="77777777" w:rsidR="000F5112" w:rsidRPr="000F5112" w:rsidRDefault="000F5112">
      <w:pPr>
        <w:numPr>
          <w:ilvl w:val="0"/>
          <w:numId w:val="14"/>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توضح كيفية إجراء البحث</w:t>
      </w:r>
      <w:r w:rsidRPr="000F5112">
        <w:rPr>
          <w:rFonts w:ascii="Simplified Arabic" w:hAnsi="Simplified Arabic" w:cs="Simplified Arabic"/>
          <w:sz w:val="32"/>
          <w:szCs w:val="32"/>
          <w:lang w:bidi="ar-EG"/>
        </w:rPr>
        <w:t xml:space="preserve">. </w:t>
      </w:r>
    </w:p>
    <w:p w14:paraId="6A40E6E2" w14:textId="77777777" w:rsidR="000F5112" w:rsidRPr="00F626E3" w:rsidRDefault="000F5112" w:rsidP="00F626E3">
      <w:pPr>
        <w:pStyle w:val="a6"/>
        <w:numPr>
          <w:ilvl w:val="0"/>
          <w:numId w:val="17"/>
        </w:numPr>
        <w:bidi/>
        <w:jc w:val="both"/>
        <w:rPr>
          <w:rFonts w:ascii="Simplified Arabic" w:hAnsi="Simplified Arabic" w:cs="Simplified Arabic"/>
          <w:b/>
          <w:bCs/>
          <w:sz w:val="32"/>
          <w:szCs w:val="32"/>
          <w:lang w:bidi="ar-EG"/>
        </w:rPr>
      </w:pPr>
      <w:r w:rsidRPr="00F626E3">
        <w:rPr>
          <w:rFonts w:ascii="Simplified Arabic" w:hAnsi="Simplified Arabic" w:cs="Simplified Arabic"/>
          <w:b/>
          <w:bCs/>
          <w:sz w:val="32"/>
          <w:szCs w:val="32"/>
          <w:rtl/>
        </w:rPr>
        <w:t>البحث العلمي</w:t>
      </w:r>
    </w:p>
    <w:p w14:paraId="56E64EEE" w14:textId="77777777" w:rsidR="000F5112" w:rsidRPr="000F5112" w:rsidRDefault="000F5112">
      <w:pPr>
        <w:numPr>
          <w:ilvl w:val="0"/>
          <w:numId w:val="1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يُكتب بعد التنفيذ</w:t>
      </w:r>
      <w:r w:rsidRPr="000F5112">
        <w:rPr>
          <w:rFonts w:ascii="Simplified Arabic" w:hAnsi="Simplified Arabic" w:cs="Simplified Arabic"/>
          <w:sz w:val="32"/>
          <w:szCs w:val="32"/>
          <w:lang w:bidi="ar-EG"/>
        </w:rPr>
        <w:t xml:space="preserve">. </w:t>
      </w:r>
    </w:p>
    <w:p w14:paraId="5C6EF0B4" w14:textId="77777777" w:rsidR="000F5112" w:rsidRPr="000F5112" w:rsidRDefault="000F5112">
      <w:pPr>
        <w:numPr>
          <w:ilvl w:val="0"/>
          <w:numId w:val="1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يتضمن النتائج الفعلية</w:t>
      </w:r>
      <w:r w:rsidRPr="000F5112">
        <w:rPr>
          <w:rFonts w:ascii="Simplified Arabic" w:hAnsi="Simplified Arabic" w:cs="Simplified Arabic"/>
          <w:sz w:val="32"/>
          <w:szCs w:val="32"/>
          <w:lang w:bidi="ar-EG"/>
        </w:rPr>
        <w:t xml:space="preserve">. </w:t>
      </w:r>
    </w:p>
    <w:p w14:paraId="6CB979A3" w14:textId="528F2859" w:rsidR="000F5112" w:rsidRPr="00F626E3" w:rsidRDefault="000F5112" w:rsidP="00F626E3">
      <w:pPr>
        <w:numPr>
          <w:ilvl w:val="0"/>
          <w:numId w:val="15"/>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يقدم التحليل النهائي</w:t>
      </w:r>
      <w:r w:rsidRPr="000F5112">
        <w:rPr>
          <w:rFonts w:ascii="Simplified Arabic" w:hAnsi="Simplified Arabic" w:cs="Simplified Arabic"/>
          <w:sz w:val="32"/>
          <w:szCs w:val="32"/>
          <w:lang w:bidi="ar-EG"/>
        </w:rPr>
        <w:t xml:space="preserve">. </w:t>
      </w:r>
    </w:p>
    <w:p w14:paraId="227C53BC"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lastRenderedPageBreak/>
        <w:t>ثاني عشر: دور التكنولوجيا في إعداد خطة البحث</w:t>
      </w:r>
    </w:p>
    <w:p w14:paraId="16A50DF8" w14:textId="77777777"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ساعدت التكنولوجيا في</w:t>
      </w:r>
      <w:r w:rsidRPr="000F5112">
        <w:rPr>
          <w:rFonts w:ascii="Simplified Arabic" w:hAnsi="Simplified Arabic" w:cs="Simplified Arabic"/>
          <w:sz w:val="32"/>
          <w:szCs w:val="32"/>
          <w:lang w:bidi="ar-EG"/>
        </w:rPr>
        <w:t>:</w:t>
      </w:r>
    </w:p>
    <w:p w14:paraId="55159F2F" w14:textId="77777777" w:rsidR="000F5112" w:rsidRPr="000F5112" w:rsidRDefault="000F5112">
      <w:pPr>
        <w:numPr>
          <w:ilvl w:val="0"/>
          <w:numId w:val="1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الوصول للمراجع العلمية</w:t>
      </w:r>
      <w:r w:rsidRPr="000F5112">
        <w:rPr>
          <w:rFonts w:ascii="Simplified Arabic" w:hAnsi="Simplified Arabic" w:cs="Simplified Arabic"/>
          <w:sz w:val="32"/>
          <w:szCs w:val="32"/>
          <w:lang w:bidi="ar-EG"/>
        </w:rPr>
        <w:t xml:space="preserve">. </w:t>
      </w:r>
    </w:p>
    <w:p w14:paraId="3988C1D7" w14:textId="77777777" w:rsidR="000F5112" w:rsidRPr="000F5112" w:rsidRDefault="000F5112">
      <w:pPr>
        <w:numPr>
          <w:ilvl w:val="0"/>
          <w:numId w:val="1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تنظيم الاقتباسات</w:t>
      </w:r>
      <w:r w:rsidRPr="000F5112">
        <w:rPr>
          <w:rFonts w:ascii="Simplified Arabic" w:hAnsi="Simplified Arabic" w:cs="Simplified Arabic"/>
          <w:sz w:val="32"/>
          <w:szCs w:val="32"/>
          <w:lang w:bidi="ar-EG"/>
        </w:rPr>
        <w:t xml:space="preserve">. </w:t>
      </w:r>
    </w:p>
    <w:p w14:paraId="4E8120EF" w14:textId="77777777" w:rsidR="000F5112" w:rsidRPr="000F5112" w:rsidRDefault="000F5112">
      <w:pPr>
        <w:numPr>
          <w:ilvl w:val="0"/>
          <w:numId w:val="1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التدقيق اللغوي</w:t>
      </w:r>
      <w:r w:rsidRPr="000F5112">
        <w:rPr>
          <w:rFonts w:ascii="Simplified Arabic" w:hAnsi="Simplified Arabic" w:cs="Simplified Arabic"/>
          <w:sz w:val="32"/>
          <w:szCs w:val="32"/>
          <w:lang w:bidi="ar-EG"/>
        </w:rPr>
        <w:t xml:space="preserve">. </w:t>
      </w:r>
    </w:p>
    <w:p w14:paraId="4AD943C5" w14:textId="77777777" w:rsidR="000F5112" w:rsidRPr="000F5112" w:rsidRDefault="000F5112">
      <w:pPr>
        <w:numPr>
          <w:ilvl w:val="0"/>
          <w:numId w:val="1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كشف الانتحال العلمي</w:t>
      </w:r>
      <w:r w:rsidRPr="000F5112">
        <w:rPr>
          <w:rFonts w:ascii="Simplified Arabic" w:hAnsi="Simplified Arabic" w:cs="Simplified Arabic"/>
          <w:sz w:val="32"/>
          <w:szCs w:val="32"/>
          <w:lang w:bidi="ar-EG"/>
        </w:rPr>
        <w:t xml:space="preserve">. </w:t>
      </w:r>
    </w:p>
    <w:p w14:paraId="6C17A068" w14:textId="1DC8B919" w:rsidR="000F5112" w:rsidRPr="00F626E3" w:rsidRDefault="000F5112" w:rsidP="00F626E3">
      <w:pPr>
        <w:numPr>
          <w:ilvl w:val="0"/>
          <w:numId w:val="16"/>
        </w:num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تحليل البيانات</w:t>
      </w:r>
      <w:r w:rsidRPr="000F5112">
        <w:rPr>
          <w:rFonts w:ascii="Simplified Arabic" w:hAnsi="Simplified Arabic" w:cs="Simplified Arabic"/>
          <w:sz w:val="32"/>
          <w:szCs w:val="32"/>
          <w:lang w:bidi="ar-EG"/>
        </w:rPr>
        <w:t xml:space="preserve">. </w:t>
      </w:r>
    </w:p>
    <w:p w14:paraId="6171AE44" w14:textId="77777777" w:rsidR="000F5112" w:rsidRPr="000F5112" w:rsidRDefault="000F5112" w:rsidP="000F5112">
      <w:pPr>
        <w:bidi/>
        <w:jc w:val="both"/>
        <w:rPr>
          <w:rFonts w:ascii="Simplified Arabic" w:hAnsi="Simplified Arabic" w:cs="Simplified Arabic"/>
          <w:b/>
          <w:bCs/>
          <w:sz w:val="32"/>
          <w:szCs w:val="32"/>
          <w:lang w:bidi="ar-EG"/>
        </w:rPr>
      </w:pPr>
      <w:r w:rsidRPr="000F5112">
        <w:rPr>
          <w:rFonts w:ascii="Simplified Arabic" w:hAnsi="Simplified Arabic" w:cs="Simplified Arabic"/>
          <w:b/>
          <w:bCs/>
          <w:sz w:val="32"/>
          <w:szCs w:val="32"/>
          <w:rtl/>
        </w:rPr>
        <w:t>خاتمة</w:t>
      </w:r>
    </w:p>
    <w:p w14:paraId="6137438A" w14:textId="7D9FEED0"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تُعد خطة البحث الأساس الحقيقي الذي يقوم عليه أي بحث علمي ناجح، فهي تمثل الإطار المنهجي والتنظيمي الذي يوجه الباحث خلال جميع مراحل الدراسة، وتساعده على تحديد المشكلة البحثية، وصياغة الأهداف، واختيار المنهج المناسب، وتحديد الأدوات اللازمة لجمع البيانات وتحليلها</w:t>
      </w:r>
      <w:r w:rsidR="00F626E3">
        <w:rPr>
          <w:rFonts w:ascii="Simplified Arabic" w:hAnsi="Simplified Arabic" w:cs="Simplified Arabic" w:hint="cs"/>
          <w:sz w:val="32"/>
          <w:szCs w:val="32"/>
          <w:rtl/>
        </w:rPr>
        <w:t>،</w:t>
      </w:r>
      <w:r w:rsidRPr="000F5112">
        <w:rPr>
          <w:rFonts w:ascii="Simplified Arabic" w:hAnsi="Simplified Arabic" w:cs="Simplified Arabic"/>
          <w:sz w:val="32"/>
          <w:szCs w:val="32"/>
          <w:rtl/>
        </w:rPr>
        <w:t xml:space="preserve"> كما تسهم في تنظيم أفكار الباحث وتجنب العشوائية والأخطاء المنهجية</w:t>
      </w:r>
      <w:r w:rsidRPr="000F5112">
        <w:rPr>
          <w:rFonts w:ascii="Simplified Arabic" w:hAnsi="Simplified Arabic" w:cs="Simplified Arabic"/>
          <w:sz w:val="32"/>
          <w:szCs w:val="32"/>
          <w:lang w:bidi="ar-EG"/>
        </w:rPr>
        <w:t>.</w:t>
      </w:r>
    </w:p>
    <w:p w14:paraId="2026E0FF" w14:textId="45488B2A" w:rsidR="000F5112" w:rsidRPr="000F5112" w:rsidRDefault="000F5112" w:rsidP="000F5112">
      <w:pPr>
        <w:bidi/>
        <w:jc w:val="both"/>
        <w:rPr>
          <w:rFonts w:ascii="Simplified Arabic" w:hAnsi="Simplified Arabic" w:cs="Simplified Arabic"/>
          <w:sz w:val="32"/>
          <w:szCs w:val="32"/>
          <w:lang w:bidi="ar-EG"/>
        </w:rPr>
      </w:pPr>
      <w:r w:rsidRPr="000F5112">
        <w:rPr>
          <w:rFonts w:ascii="Simplified Arabic" w:hAnsi="Simplified Arabic" w:cs="Simplified Arabic"/>
          <w:sz w:val="32"/>
          <w:szCs w:val="32"/>
          <w:rtl/>
        </w:rPr>
        <w:t>ولا تقتصر أهمية خطة البحث على الباحث فقط، بل تمتد لتشمل المشرفين والجامعات والمؤسسات العلمية؛ لأنها أداة مهمة لتقييم جودة الدراسة وجدواها العلمية وإمكانية تنفيذها</w:t>
      </w:r>
      <w:r w:rsidR="004F4142">
        <w:rPr>
          <w:rFonts w:ascii="Simplified Arabic" w:hAnsi="Simplified Arabic" w:cs="Simplified Arabic" w:hint="cs"/>
          <w:sz w:val="32"/>
          <w:szCs w:val="32"/>
          <w:rtl/>
        </w:rPr>
        <w:t>،</w:t>
      </w:r>
      <w:r w:rsidRPr="000F5112">
        <w:rPr>
          <w:rFonts w:ascii="Simplified Arabic" w:hAnsi="Simplified Arabic" w:cs="Simplified Arabic"/>
          <w:sz w:val="32"/>
          <w:szCs w:val="32"/>
          <w:rtl/>
        </w:rPr>
        <w:t xml:space="preserve"> لذلك فإن إعداد خطة بحث قوية ومتقنة يُعد خطوة أساسية نحو إنتاج بحث علمي رصين قادر على الإسهام في تطوير المعرفة وخدمة المجتمع</w:t>
      </w:r>
      <w:r w:rsidRPr="000F5112">
        <w:rPr>
          <w:rFonts w:ascii="Simplified Arabic" w:hAnsi="Simplified Arabic" w:cs="Simplified Arabic"/>
          <w:sz w:val="32"/>
          <w:szCs w:val="32"/>
          <w:lang w:bidi="ar-EG"/>
        </w:rPr>
        <w:t>.</w:t>
      </w:r>
    </w:p>
    <w:p w14:paraId="61ECA8D3" w14:textId="77777777" w:rsidR="000B35DE" w:rsidRPr="000F5112" w:rsidRDefault="000B35DE" w:rsidP="000F5112">
      <w:pPr>
        <w:bidi/>
        <w:jc w:val="both"/>
        <w:rPr>
          <w:rFonts w:ascii="Simplified Arabic" w:hAnsi="Simplified Arabic" w:cs="Simplified Arabic"/>
          <w:sz w:val="32"/>
          <w:szCs w:val="32"/>
          <w:rtl/>
          <w:lang w:bidi="ar-EG"/>
        </w:rPr>
      </w:pPr>
    </w:p>
    <w:sectPr w:rsidR="000B35DE" w:rsidRPr="000F5112"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16183" w14:textId="77777777" w:rsidR="0005685D" w:rsidRDefault="0005685D" w:rsidP="00A037C8">
      <w:pPr>
        <w:spacing w:after="0" w:line="240" w:lineRule="auto"/>
      </w:pPr>
      <w:r>
        <w:separator/>
      </w:r>
    </w:p>
  </w:endnote>
  <w:endnote w:type="continuationSeparator" w:id="0">
    <w:p w14:paraId="345A320D" w14:textId="77777777" w:rsidR="0005685D" w:rsidRDefault="0005685D"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0FBC5" w14:textId="77777777" w:rsidR="0005685D" w:rsidRDefault="0005685D" w:rsidP="00A037C8">
      <w:pPr>
        <w:spacing w:after="0" w:line="240" w:lineRule="auto"/>
      </w:pPr>
      <w:r>
        <w:separator/>
      </w:r>
    </w:p>
  </w:footnote>
  <w:footnote w:type="continuationSeparator" w:id="0">
    <w:p w14:paraId="4AE2D1D4" w14:textId="77777777" w:rsidR="0005685D" w:rsidRDefault="0005685D"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B50EA"/>
    <w:multiLevelType w:val="multilevel"/>
    <w:tmpl w:val="BE404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372F6"/>
    <w:multiLevelType w:val="hybridMultilevel"/>
    <w:tmpl w:val="8DEC1D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7653D"/>
    <w:multiLevelType w:val="multilevel"/>
    <w:tmpl w:val="41E68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1C70DD"/>
    <w:multiLevelType w:val="multilevel"/>
    <w:tmpl w:val="3FCAA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C61D9A"/>
    <w:multiLevelType w:val="multilevel"/>
    <w:tmpl w:val="9C724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DB172B"/>
    <w:multiLevelType w:val="multilevel"/>
    <w:tmpl w:val="ED1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CE4A25"/>
    <w:multiLevelType w:val="multilevel"/>
    <w:tmpl w:val="6EE8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0B3C3E"/>
    <w:multiLevelType w:val="multilevel"/>
    <w:tmpl w:val="AC000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D047C3"/>
    <w:multiLevelType w:val="multilevel"/>
    <w:tmpl w:val="8588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03276D"/>
    <w:multiLevelType w:val="multilevel"/>
    <w:tmpl w:val="89027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EA736E"/>
    <w:multiLevelType w:val="multilevel"/>
    <w:tmpl w:val="2BF6E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2567E2"/>
    <w:multiLevelType w:val="multilevel"/>
    <w:tmpl w:val="207A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A53E2A"/>
    <w:multiLevelType w:val="multilevel"/>
    <w:tmpl w:val="0130E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800295"/>
    <w:multiLevelType w:val="multilevel"/>
    <w:tmpl w:val="99362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EB0BCA"/>
    <w:multiLevelType w:val="multilevel"/>
    <w:tmpl w:val="DA06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CC4286"/>
    <w:multiLevelType w:val="multilevel"/>
    <w:tmpl w:val="B2308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48460A"/>
    <w:multiLevelType w:val="multilevel"/>
    <w:tmpl w:val="66880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1289961">
    <w:abstractNumId w:val="5"/>
  </w:num>
  <w:num w:numId="2" w16cid:durableId="1366828732">
    <w:abstractNumId w:val="16"/>
  </w:num>
  <w:num w:numId="3" w16cid:durableId="574512964">
    <w:abstractNumId w:val="6"/>
  </w:num>
  <w:num w:numId="4" w16cid:durableId="1965967745">
    <w:abstractNumId w:val="15"/>
  </w:num>
  <w:num w:numId="5" w16cid:durableId="1695232291">
    <w:abstractNumId w:val="3"/>
  </w:num>
  <w:num w:numId="6" w16cid:durableId="1758747739">
    <w:abstractNumId w:val="9"/>
  </w:num>
  <w:num w:numId="7" w16cid:durableId="1338651560">
    <w:abstractNumId w:val="10"/>
  </w:num>
  <w:num w:numId="8" w16cid:durableId="818964812">
    <w:abstractNumId w:val="11"/>
  </w:num>
  <w:num w:numId="9" w16cid:durableId="51513120">
    <w:abstractNumId w:val="8"/>
  </w:num>
  <w:num w:numId="10" w16cid:durableId="234904056">
    <w:abstractNumId w:val="0"/>
  </w:num>
  <w:num w:numId="11" w16cid:durableId="1032075361">
    <w:abstractNumId w:val="7"/>
  </w:num>
  <w:num w:numId="12" w16cid:durableId="2065985553">
    <w:abstractNumId w:val="4"/>
  </w:num>
  <w:num w:numId="13" w16cid:durableId="1600289202">
    <w:abstractNumId w:val="2"/>
  </w:num>
  <w:num w:numId="14" w16cid:durableId="956567351">
    <w:abstractNumId w:val="13"/>
  </w:num>
  <w:num w:numId="15" w16cid:durableId="2097895495">
    <w:abstractNumId w:val="14"/>
  </w:num>
  <w:num w:numId="16" w16cid:durableId="1211191251">
    <w:abstractNumId w:val="12"/>
  </w:num>
  <w:num w:numId="17" w16cid:durableId="729770848">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0259D"/>
    <w:rsid w:val="00042108"/>
    <w:rsid w:val="0005685D"/>
    <w:rsid w:val="00081FF8"/>
    <w:rsid w:val="00090985"/>
    <w:rsid w:val="000B35DE"/>
    <w:rsid w:val="000F5112"/>
    <w:rsid w:val="001070A2"/>
    <w:rsid w:val="00116F79"/>
    <w:rsid w:val="00130AE0"/>
    <w:rsid w:val="00134C3A"/>
    <w:rsid w:val="001415ED"/>
    <w:rsid w:val="00183262"/>
    <w:rsid w:val="00197337"/>
    <w:rsid w:val="001A7E06"/>
    <w:rsid w:val="001B5A11"/>
    <w:rsid w:val="001D22EC"/>
    <w:rsid w:val="00200480"/>
    <w:rsid w:val="0021015E"/>
    <w:rsid w:val="00240ECD"/>
    <w:rsid w:val="00354880"/>
    <w:rsid w:val="00356AE3"/>
    <w:rsid w:val="00386B04"/>
    <w:rsid w:val="00386DEE"/>
    <w:rsid w:val="00392AC8"/>
    <w:rsid w:val="003B47F9"/>
    <w:rsid w:val="003C178C"/>
    <w:rsid w:val="003D4741"/>
    <w:rsid w:val="003D5C11"/>
    <w:rsid w:val="0041070D"/>
    <w:rsid w:val="00410AD3"/>
    <w:rsid w:val="00453A7F"/>
    <w:rsid w:val="004B1CE9"/>
    <w:rsid w:val="004C3084"/>
    <w:rsid w:val="004F4142"/>
    <w:rsid w:val="005653FB"/>
    <w:rsid w:val="00576CF7"/>
    <w:rsid w:val="00576E9A"/>
    <w:rsid w:val="00592D91"/>
    <w:rsid w:val="005A4CD3"/>
    <w:rsid w:val="005B08B4"/>
    <w:rsid w:val="005D71D3"/>
    <w:rsid w:val="00601FDA"/>
    <w:rsid w:val="00605918"/>
    <w:rsid w:val="00655ED4"/>
    <w:rsid w:val="0067198E"/>
    <w:rsid w:val="006740D6"/>
    <w:rsid w:val="00680846"/>
    <w:rsid w:val="006D4080"/>
    <w:rsid w:val="006E23DB"/>
    <w:rsid w:val="006F10A3"/>
    <w:rsid w:val="006F530E"/>
    <w:rsid w:val="00713025"/>
    <w:rsid w:val="00713F4A"/>
    <w:rsid w:val="0073652E"/>
    <w:rsid w:val="007367BF"/>
    <w:rsid w:val="007707CA"/>
    <w:rsid w:val="007931CA"/>
    <w:rsid w:val="007A71F3"/>
    <w:rsid w:val="007B15AA"/>
    <w:rsid w:val="007B607C"/>
    <w:rsid w:val="007D2B9A"/>
    <w:rsid w:val="00801CF1"/>
    <w:rsid w:val="00801FF9"/>
    <w:rsid w:val="00811F80"/>
    <w:rsid w:val="008338A0"/>
    <w:rsid w:val="00847B3B"/>
    <w:rsid w:val="00864BF5"/>
    <w:rsid w:val="0087121F"/>
    <w:rsid w:val="00875DDB"/>
    <w:rsid w:val="0088040C"/>
    <w:rsid w:val="00892788"/>
    <w:rsid w:val="008C15A7"/>
    <w:rsid w:val="008C471D"/>
    <w:rsid w:val="008E0EEB"/>
    <w:rsid w:val="008E263B"/>
    <w:rsid w:val="008E3061"/>
    <w:rsid w:val="0091028C"/>
    <w:rsid w:val="009416EA"/>
    <w:rsid w:val="00951CBA"/>
    <w:rsid w:val="00961468"/>
    <w:rsid w:val="00992CEA"/>
    <w:rsid w:val="009C1B90"/>
    <w:rsid w:val="009C2E47"/>
    <w:rsid w:val="009E6B22"/>
    <w:rsid w:val="00A00E42"/>
    <w:rsid w:val="00A037C8"/>
    <w:rsid w:val="00A07D62"/>
    <w:rsid w:val="00A15945"/>
    <w:rsid w:val="00A21223"/>
    <w:rsid w:val="00A37D2A"/>
    <w:rsid w:val="00A4242C"/>
    <w:rsid w:val="00A53B92"/>
    <w:rsid w:val="00A6427A"/>
    <w:rsid w:val="00A87C20"/>
    <w:rsid w:val="00A96AA1"/>
    <w:rsid w:val="00AB4FC1"/>
    <w:rsid w:val="00AD6FAF"/>
    <w:rsid w:val="00AF357D"/>
    <w:rsid w:val="00B2366F"/>
    <w:rsid w:val="00B45B43"/>
    <w:rsid w:val="00BB11DD"/>
    <w:rsid w:val="00BD1ACB"/>
    <w:rsid w:val="00C05C50"/>
    <w:rsid w:val="00C0624D"/>
    <w:rsid w:val="00C22C2B"/>
    <w:rsid w:val="00C67BE9"/>
    <w:rsid w:val="00C86177"/>
    <w:rsid w:val="00CA4733"/>
    <w:rsid w:val="00D2163E"/>
    <w:rsid w:val="00D35BA7"/>
    <w:rsid w:val="00D73B9F"/>
    <w:rsid w:val="00D74CE6"/>
    <w:rsid w:val="00D83135"/>
    <w:rsid w:val="00D8604C"/>
    <w:rsid w:val="00D97686"/>
    <w:rsid w:val="00DD3E52"/>
    <w:rsid w:val="00DD4698"/>
    <w:rsid w:val="00DE260C"/>
    <w:rsid w:val="00DE71FC"/>
    <w:rsid w:val="00DF2069"/>
    <w:rsid w:val="00E057B4"/>
    <w:rsid w:val="00E104A4"/>
    <w:rsid w:val="00E15B50"/>
    <w:rsid w:val="00E16F79"/>
    <w:rsid w:val="00E81494"/>
    <w:rsid w:val="00E91AD2"/>
    <w:rsid w:val="00EB103F"/>
    <w:rsid w:val="00EB7417"/>
    <w:rsid w:val="00EF154F"/>
    <w:rsid w:val="00EF2F94"/>
    <w:rsid w:val="00F07FC9"/>
    <w:rsid w:val="00F1328E"/>
    <w:rsid w:val="00F32A03"/>
    <w:rsid w:val="00F52887"/>
    <w:rsid w:val="00F626E3"/>
    <w:rsid w:val="00F63027"/>
    <w:rsid w:val="00F8114D"/>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1250</Words>
  <Characters>7129</Characters>
  <Application>Microsoft Office Word</Application>
  <DocSecurity>0</DocSecurity>
  <Lines>59</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2</cp:revision>
  <dcterms:created xsi:type="dcterms:W3CDTF">2026-05-21T10:52:00Z</dcterms:created>
  <dcterms:modified xsi:type="dcterms:W3CDTF">2026-05-21T10:52:00Z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