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19A71" w14:textId="77777777" w:rsidR="00BF3169" w:rsidRPr="00D12A3C" w:rsidRDefault="00BF3169" w:rsidP="00D12A3C">
      <w:pPr>
        <w:bidi/>
        <w:jc w:val="center"/>
        <w:rPr>
          <w:rFonts w:ascii="Simplified Arabic" w:hAnsi="Simplified Arabic" w:cs="Simplified Arabic"/>
          <w:b/>
          <w:bCs/>
          <w:sz w:val="40"/>
          <w:szCs w:val="40"/>
          <w:lang w:bidi="ar-EG"/>
        </w:rPr>
      </w:pPr>
      <w:r w:rsidRPr="00D12A3C">
        <w:rPr>
          <w:rFonts w:ascii="Simplified Arabic" w:hAnsi="Simplified Arabic" w:cs="Simplified Arabic"/>
          <w:b/>
          <w:bCs/>
          <w:sz w:val="40"/>
          <w:szCs w:val="40"/>
          <w:rtl/>
        </w:rPr>
        <w:t>خطة البحث في جامعة الملك سعود</w:t>
      </w:r>
    </w:p>
    <w:p w14:paraId="245EA11E"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مقدمة</w:t>
      </w:r>
    </w:p>
    <w:p w14:paraId="5D57BAFD" w14:textId="20F40EC8"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تُعد خطة البحث من أهم المتطلبات الأكاديمية الأساسية في برامج الدراسات العليا، إذ تمثل الأساس العلمي والمنهجي الذي يبني عليه الباحث دراسته العلمية سواء في مرحلة الماجستير أو الدكتوراه</w:t>
      </w:r>
      <w:r w:rsidR="00D12A3C">
        <w:rPr>
          <w:rFonts w:ascii="Simplified Arabic" w:hAnsi="Simplified Arabic" w:cs="Simplified Arabic" w:hint="cs"/>
          <w:sz w:val="32"/>
          <w:szCs w:val="32"/>
          <w:rtl/>
        </w:rPr>
        <w:t>،</w:t>
      </w:r>
      <w:r w:rsidRPr="00BF3169">
        <w:rPr>
          <w:rFonts w:ascii="Simplified Arabic" w:hAnsi="Simplified Arabic" w:cs="Simplified Arabic"/>
          <w:sz w:val="32"/>
          <w:szCs w:val="32"/>
          <w:rtl/>
        </w:rPr>
        <w:t xml:space="preserve"> وفي جامعة الملك سعود تحظى خطة البحث بأهمية كبيرة؛ لأنها تُعد وثيقة رسمية توضح فكرة الدراسة، وأهدافها، ومنهجيتها، وأهميتها العلمية، ومدى جدواها البحثية قبل بدء تنفيذ الرسالة العلمية</w:t>
      </w:r>
      <w:r w:rsidRPr="00BF3169">
        <w:rPr>
          <w:rFonts w:ascii="Simplified Arabic" w:hAnsi="Simplified Arabic" w:cs="Simplified Arabic"/>
          <w:sz w:val="32"/>
          <w:szCs w:val="32"/>
          <w:lang w:bidi="ar-EG"/>
        </w:rPr>
        <w:t>.</w:t>
      </w:r>
    </w:p>
    <w:p w14:paraId="09AD5381" w14:textId="290BD09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وتسعى الجامعة من خلال نظام إعداد خطط البحث إلى ضمان جودة الأبحاث العلمية، وتحقيق المعايير الأكاديمية العالمية، وربط البحوث باحتياجات التنمية الوطنية ورؤية المملكة المستقبلية، إضافة إلى تعزيز الإنتاج المعرفي والابتكار العلمي</w:t>
      </w:r>
      <w:r w:rsidR="00D12A3C">
        <w:rPr>
          <w:rFonts w:ascii="Simplified Arabic" w:hAnsi="Simplified Arabic" w:cs="Simplified Arabic" w:hint="cs"/>
          <w:sz w:val="32"/>
          <w:szCs w:val="32"/>
          <w:rtl/>
        </w:rPr>
        <w:t>،</w:t>
      </w:r>
      <w:r w:rsidRPr="00BF3169">
        <w:rPr>
          <w:rFonts w:ascii="Simplified Arabic" w:hAnsi="Simplified Arabic" w:cs="Simplified Arabic"/>
          <w:sz w:val="32"/>
          <w:szCs w:val="32"/>
          <w:rtl/>
        </w:rPr>
        <w:t xml:space="preserve"> ولهذا فإن إعداد خطة بحث قوية ومتكاملة في جامعة الملك سعود يتطلب فهمًا دقيقًا لمتطلبات الجامعة، ومعايير كتابة الخطط البحثية، والالتزام بالضوابط الأكاديمية والمنهجية المعتمدة</w:t>
      </w:r>
      <w:r w:rsidRPr="00BF3169">
        <w:rPr>
          <w:rFonts w:ascii="Simplified Arabic" w:hAnsi="Simplified Arabic" w:cs="Simplified Arabic"/>
          <w:sz w:val="32"/>
          <w:szCs w:val="32"/>
          <w:lang w:bidi="ar-EG"/>
        </w:rPr>
        <w:t>.</w:t>
      </w:r>
    </w:p>
    <w:p w14:paraId="353B37E8" w14:textId="5968551A"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إن خطة البحث ليست مجرد إجراء إداري للحصول على الموافقة الأكاديمية، بل هي خارطة طريق شاملة توجه الباحث خلال جميع مراحل إعداد الرسالة العلمية، بدءًا من تحديد المشكلة البحثية وحتى الوصول إلى النتائج والتوصيات</w:t>
      </w:r>
      <w:r w:rsidRPr="00BF3169">
        <w:rPr>
          <w:rFonts w:ascii="Simplified Arabic" w:hAnsi="Simplified Arabic" w:cs="Simplified Arabic"/>
          <w:sz w:val="32"/>
          <w:szCs w:val="32"/>
          <w:lang w:bidi="ar-EG"/>
        </w:rPr>
        <w:t>.</w:t>
      </w:r>
    </w:p>
    <w:p w14:paraId="3BDC8245"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أولًا: مفهوم خطة البحث في جامعة الملك سعود</w:t>
      </w:r>
    </w:p>
    <w:p w14:paraId="157E5362"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يقصد بخطة البحث في جامعة الملك سعود الوثيقة العلمية التي يقدمها طالب الدراسات العليا لشرح تفاصيل المشروع البحثي الذي يعتزم تنفيذه ضمن متطلبات الحصول على الدرجة العلمية، سواء الماجستير أو الدكتوراه</w:t>
      </w:r>
      <w:r w:rsidRPr="00BF3169">
        <w:rPr>
          <w:rFonts w:ascii="Simplified Arabic" w:hAnsi="Simplified Arabic" w:cs="Simplified Arabic"/>
          <w:sz w:val="32"/>
          <w:szCs w:val="32"/>
          <w:lang w:bidi="ar-EG"/>
        </w:rPr>
        <w:t>.</w:t>
      </w:r>
    </w:p>
    <w:p w14:paraId="2A518090"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وتشمل الخطة عادةً</w:t>
      </w:r>
      <w:r w:rsidRPr="00BF3169">
        <w:rPr>
          <w:rFonts w:ascii="Simplified Arabic" w:hAnsi="Simplified Arabic" w:cs="Simplified Arabic"/>
          <w:sz w:val="32"/>
          <w:szCs w:val="32"/>
          <w:lang w:bidi="ar-EG"/>
        </w:rPr>
        <w:t>:</w:t>
      </w:r>
    </w:p>
    <w:p w14:paraId="13BDE35D"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عنوان الدراسة</w:t>
      </w:r>
      <w:r w:rsidRPr="00BF3169">
        <w:rPr>
          <w:rFonts w:ascii="Simplified Arabic" w:hAnsi="Simplified Arabic" w:cs="Simplified Arabic"/>
          <w:sz w:val="32"/>
          <w:szCs w:val="32"/>
          <w:lang w:bidi="ar-EG"/>
        </w:rPr>
        <w:t xml:space="preserve">. </w:t>
      </w:r>
    </w:p>
    <w:p w14:paraId="76C83276"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المقدمة</w:t>
      </w:r>
      <w:r w:rsidRPr="00BF3169">
        <w:rPr>
          <w:rFonts w:ascii="Simplified Arabic" w:hAnsi="Simplified Arabic" w:cs="Simplified Arabic"/>
          <w:sz w:val="32"/>
          <w:szCs w:val="32"/>
          <w:lang w:bidi="ar-EG"/>
        </w:rPr>
        <w:t xml:space="preserve">. </w:t>
      </w:r>
    </w:p>
    <w:p w14:paraId="7944C43C"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مشكلة الدراسة</w:t>
      </w:r>
      <w:r w:rsidRPr="00BF3169">
        <w:rPr>
          <w:rFonts w:ascii="Simplified Arabic" w:hAnsi="Simplified Arabic" w:cs="Simplified Arabic"/>
          <w:sz w:val="32"/>
          <w:szCs w:val="32"/>
          <w:lang w:bidi="ar-EG"/>
        </w:rPr>
        <w:t xml:space="preserve">. </w:t>
      </w:r>
    </w:p>
    <w:p w14:paraId="5E293D3D"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أسئلة الدراسة أو فرضياتها</w:t>
      </w:r>
      <w:r w:rsidRPr="00BF3169">
        <w:rPr>
          <w:rFonts w:ascii="Simplified Arabic" w:hAnsi="Simplified Arabic" w:cs="Simplified Arabic"/>
          <w:sz w:val="32"/>
          <w:szCs w:val="32"/>
          <w:lang w:bidi="ar-EG"/>
        </w:rPr>
        <w:t xml:space="preserve">. </w:t>
      </w:r>
    </w:p>
    <w:p w14:paraId="6F1F2858"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أهداف البحث</w:t>
      </w:r>
      <w:r w:rsidRPr="00BF3169">
        <w:rPr>
          <w:rFonts w:ascii="Simplified Arabic" w:hAnsi="Simplified Arabic" w:cs="Simplified Arabic"/>
          <w:sz w:val="32"/>
          <w:szCs w:val="32"/>
          <w:lang w:bidi="ar-EG"/>
        </w:rPr>
        <w:t xml:space="preserve">. </w:t>
      </w:r>
    </w:p>
    <w:p w14:paraId="195BBA59"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أهمية الدراسة</w:t>
      </w:r>
      <w:r w:rsidRPr="00BF3169">
        <w:rPr>
          <w:rFonts w:ascii="Simplified Arabic" w:hAnsi="Simplified Arabic" w:cs="Simplified Arabic"/>
          <w:sz w:val="32"/>
          <w:szCs w:val="32"/>
          <w:lang w:bidi="ar-EG"/>
        </w:rPr>
        <w:t xml:space="preserve">. </w:t>
      </w:r>
    </w:p>
    <w:p w14:paraId="6F089DE7"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حدود الدراسة</w:t>
      </w:r>
      <w:r w:rsidRPr="00BF3169">
        <w:rPr>
          <w:rFonts w:ascii="Simplified Arabic" w:hAnsi="Simplified Arabic" w:cs="Simplified Arabic"/>
          <w:sz w:val="32"/>
          <w:szCs w:val="32"/>
          <w:lang w:bidi="ar-EG"/>
        </w:rPr>
        <w:t xml:space="preserve">. </w:t>
      </w:r>
    </w:p>
    <w:p w14:paraId="389EA240"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الإطار النظري والدراسات السابقة</w:t>
      </w:r>
      <w:r w:rsidRPr="00BF3169">
        <w:rPr>
          <w:rFonts w:ascii="Simplified Arabic" w:hAnsi="Simplified Arabic" w:cs="Simplified Arabic"/>
          <w:sz w:val="32"/>
          <w:szCs w:val="32"/>
          <w:lang w:bidi="ar-EG"/>
        </w:rPr>
        <w:t xml:space="preserve">. </w:t>
      </w:r>
    </w:p>
    <w:p w14:paraId="38C34A7E"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منهجية البحث</w:t>
      </w:r>
      <w:r w:rsidRPr="00BF3169">
        <w:rPr>
          <w:rFonts w:ascii="Simplified Arabic" w:hAnsi="Simplified Arabic" w:cs="Simplified Arabic"/>
          <w:sz w:val="32"/>
          <w:szCs w:val="32"/>
          <w:lang w:bidi="ar-EG"/>
        </w:rPr>
        <w:t xml:space="preserve">. </w:t>
      </w:r>
    </w:p>
    <w:p w14:paraId="370D8410"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أدوات الدراسة</w:t>
      </w:r>
      <w:r w:rsidRPr="00BF3169">
        <w:rPr>
          <w:rFonts w:ascii="Simplified Arabic" w:hAnsi="Simplified Arabic" w:cs="Simplified Arabic"/>
          <w:sz w:val="32"/>
          <w:szCs w:val="32"/>
          <w:lang w:bidi="ar-EG"/>
        </w:rPr>
        <w:t xml:space="preserve">. </w:t>
      </w:r>
    </w:p>
    <w:p w14:paraId="1C902DCF"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مجتمع الدراسة وعينتها</w:t>
      </w:r>
      <w:r w:rsidRPr="00BF3169">
        <w:rPr>
          <w:rFonts w:ascii="Simplified Arabic" w:hAnsi="Simplified Arabic" w:cs="Simplified Arabic"/>
          <w:sz w:val="32"/>
          <w:szCs w:val="32"/>
          <w:lang w:bidi="ar-EG"/>
        </w:rPr>
        <w:t xml:space="preserve">. </w:t>
      </w:r>
    </w:p>
    <w:p w14:paraId="623A296D"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أساليب تحليل البيانات</w:t>
      </w:r>
      <w:r w:rsidRPr="00BF3169">
        <w:rPr>
          <w:rFonts w:ascii="Simplified Arabic" w:hAnsi="Simplified Arabic" w:cs="Simplified Arabic"/>
          <w:sz w:val="32"/>
          <w:szCs w:val="32"/>
          <w:lang w:bidi="ar-EG"/>
        </w:rPr>
        <w:t xml:space="preserve">. </w:t>
      </w:r>
    </w:p>
    <w:p w14:paraId="6C542285"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الجدول الزمني</w:t>
      </w:r>
      <w:r w:rsidRPr="00BF3169">
        <w:rPr>
          <w:rFonts w:ascii="Simplified Arabic" w:hAnsi="Simplified Arabic" w:cs="Simplified Arabic"/>
          <w:sz w:val="32"/>
          <w:szCs w:val="32"/>
          <w:lang w:bidi="ar-EG"/>
        </w:rPr>
        <w:t xml:space="preserve">. </w:t>
      </w:r>
    </w:p>
    <w:p w14:paraId="72BD460B" w14:textId="77777777" w:rsidR="00BF3169" w:rsidRPr="00BF3169" w:rsidRDefault="00BF3169">
      <w:pPr>
        <w:numPr>
          <w:ilvl w:val="0"/>
          <w:numId w:val="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قائمة المراجع</w:t>
      </w:r>
      <w:r w:rsidRPr="00BF3169">
        <w:rPr>
          <w:rFonts w:ascii="Simplified Arabic" w:hAnsi="Simplified Arabic" w:cs="Simplified Arabic"/>
          <w:sz w:val="32"/>
          <w:szCs w:val="32"/>
          <w:lang w:bidi="ar-EG"/>
        </w:rPr>
        <w:t xml:space="preserve">. </w:t>
      </w:r>
    </w:p>
    <w:p w14:paraId="62350C67"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وتهدف هذه الخطة إلى تقييم مدى صلاحية الدراسة من حيث</w:t>
      </w:r>
      <w:r w:rsidRPr="00BF3169">
        <w:rPr>
          <w:rFonts w:ascii="Simplified Arabic" w:hAnsi="Simplified Arabic" w:cs="Simplified Arabic"/>
          <w:sz w:val="32"/>
          <w:szCs w:val="32"/>
          <w:lang w:bidi="ar-EG"/>
        </w:rPr>
        <w:t>:</w:t>
      </w:r>
    </w:p>
    <w:p w14:paraId="2829C7BA" w14:textId="77777777" w:rsidR="00BF3169" w:rsidRPr="00BF3169" w:rsidRDefault="00BF3169">
      <w:pPr>
        <w:numPr>
          <w:ilvl w:val="0"/>
          <w:numId w:val="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الأصالة العلمية</w:t>
      </w:r>
      <w:r w:rsidRPr="00BF3169">
        <w:rPr>
          <w:rFonts w:ascii="Simplified Arabic" w:hAnsi="Simplified Arabic" w:cs="Simplified Arabic"/>
          <w:sz w:val="32"/>
          <w:szCs w:val="32"/>
          <w:lang w:bidi="ar-EG"/>
        </w:rPr>
        <w:t xml:space="preserve">. </w:t>
      </w:r>
    </w:p>
    <w:p w14:paraId="65DFEB28" w14:textId="77777777" w:rsidR="00BF3169" w:rsidRPr="00BF3169" w:rsidRDefault="00BF3169">
      <w:pPr>
        <w:numPr>
          <w:ilvl w:val="0"/>
          <w:numId w:val="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إمكانية التنفيذ</w:t>
      </w:r>
      <w:r w:rsidRPr="00BF3169">
        <w:rPr>
          <w:rFonts w:ascii="Simplified Arabic" w:hAnsi="Simplified Arabic" w:cs="Simplified Arabic"/>
          <w:sz w:val="32"/>
          <w:szCs w:val="32"/>
          <w:lang w:bidi="ar-EG"/>
        </w:rPr>
        <w:t xml:space="preserve">. </w:t>
      </w:r>
    </w:p>
    <w:p w14:paraId="5A4D4D66" w14:textId="77777777" w:rsidR="00BF3169" w:rsidRPr="00BF3169" w:rsidRDefault="00BF3169">
      <w:pPr>
        <w:numPr>
          <w:ilvl w:val="0"/>
          <w:numId w:val="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القيمة المعرفية</w:t>
      </w:r>
      <w:r w:rsidRPr="00BF3169">
        <w:rPr>
          <w:rFonts w:ascii="Simplified Arabic" w:hAnsi="Simplified Arabic" w:cs="Simplified Arabic"/>
          <w:sz w:val="32"/>
          <w:szCs w:val="32"/>
          <w:lang w:bidi="ar-EG"/>
        </w:rPr>
        <w:t xml:space="preserve">. </w:t>
      </w:r>
    </w:p>
    <w:p w14:paraId="629F2329" w14:textId="77777777" w:rsidR="00BF3169" w:rsidRPr="00BF3169" w:rsidRDefault="00BF3169">
      <w:pPr>
        <w:numPr>
          <w:ilvl w:val="0"/>
          <w:numId w:val="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ملاءمة المنهجية</w:t>
      </w:r>
      <w:r w:rsidRPr="00BF3169">
        <w:rPr>
          <w:rFonts w:ascii="Simplified Arabic" w:hAnsi="Simplified Arabic" w:cs="Simplified Arabic"/>
          <w:sz w:val="32"/>
          <w:szCs w:val="32"/>
          <w:lang w:bidi="ar-EG"/>
        </w:rPr>
        <w:t xml:space="preserve">. </w:t>
      </w:r>
    </w:p>
    <w:p w14:paraId="4DE2A412" w14:textId="78A4A533" w:rsidR="00BF3169" w:rsidRPr="00D12A3C" w:rsidRDefault="00BF3169" w:rsidP="00D12A3C">
      <w:pPr>
        <w:numPr>
          <w:ilvl w:val="0"/>
          <w:numId w:val="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ارتباط الدراسة بتخصص الباحث</w:t>
      </w:r>
      <w:r w:rsidRPr="00BF3169">
        <w:rPr>
          <w:rFonts w:ascii="Simplified Arabic" w:hAnsi="Simplified Arabic" w:cs="Simplified Arabic"/>
          <w:sz w:val="32"/>
          <w:szCs w:val="32"/>
          <w:lang w:bidi="ar-EG"/>
        </w:rPr>
        <w:t xml:space="preserve">. </w:t>
      </w:r>
    </w:p>
    <w:p w14:paraId="0ABD12BF"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ثانيًا: أهمية خطة البحث في جامعة الملك سعود</w:t>
      </w:r>
    </w:p>
    <w:p w14:paraId="1284D273" w14:textId="131FBD65"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-1</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تنظيم العمل البحثي</w:t>
      </w:r>
    </w:p>
    <w:p w14:paraId="0C8A4DF0" w14:textId="6065434D"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تساعد الخطة الباحث على تنظيم أفكاره وتحديد مسار البحث منذ البداية</w:t>
      </w:r>
      <w:r w:rsidR="00D12A3C">
        <w:rPr>
          <w:rFonts w:ascii="Simplified Arabic" w:hAnsi="Simplified Arabic" w:cs="Simplified Arabic" w:hint="cs"/>
          <w:sz w:val="32"/>
          <w:szCs w:val="32"/>
          <w:rtl/>
        </w:rPr>
        <w:t>؛</w:t>
      </w:r>
      <w:r w:rsidRPr="00BF3169">
        <w:rPr>
          <w:rFonts w:ascii="Simplified Arabic" w:hAnsi="Simplified Arabic" w:cs="Simplified Arabic"/>
          <w:sz w:val="32"/>
          <w:szCs w:val="32"/>
          <w:rtl/>
        </w:rPr>
        <w:t xml:space="preserve"> مما يقلل من العشوائية أثناء التنفيذ</w:t>
      </w:r>
      <w:r w:rsidRPr="00BF3169">
        <w:rPr>
          <w:rFonts w:ascii="Simplified Arabic" w:hAnsi="Simplified Arabic" w:cs="Simplified Arabic"/>
          <w:sz w:val="32"/>
          <w:szCs w:val="32"/>
          <w:lang w:bidi="ar-EG"/>
        </w:rPr>
        <w:t>.</w:t>
      </w:r>
    </w:p>
    <w:p w14:paraId="30DCA098" w14:textId="4825C70B"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-2</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الحصول على الموافقة الأكاديمية</w:t>
      </w:r>
    </w:p>
    <w:p w14:paraId="1B09A7BC"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تُعد الموافقة على خطة البحث شرطًا أساسيًا لبدء العمل على الرسالة العلمية داخل الجامعة</w:t>
      </w:r>
      <w:r w:rsidRPr="00BF3169">
        <w:rPr>
          <w:rFonts w:ascii="Simplified Arabic" w:hAnsi="Simplified Arabic" w:cs="Simplified Arabic"/>
          <w:sz w:val="32"/>
          <w:szCs w:val="32"/>
          <w:lang w:bidi="ar-EG"/>
        </w:rPr>
        <w:t>.</w:t>
      </w:r>
    </w:p>
    <w:p w14:paraId="5C7499D5" w14:textId="5D526B8B"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-3</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تقييم جودة الفكرة البحثية</w:t>
      </w:r>
    </w:p>
    <w:p w14:paraId="003E659C"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تسمح الخطة للجنة المختصة بتقييم</w:t>
      </w:r>
      <w:r w:rsidRPr="00BF3169">
        <w:rPr>
          <w:rFonts w:ascii="Simplified Arabic" w:hAnsi="Simplified Arabic" w:cs="Simplified Arabic"/>
          <w:sz w:val="32"/>
          <w:szCs w:val="32"/>
          <w:lang w:bidi="ar-EG"/>
        </w:rPr>
        <w:t>:</w:t>
      </w:r>
    </w:p>
    <w:p w14:paraId="74CCD45B" w14:textId="77777777" w:rsidR="00BF3169" w:rsidRPr="00BF3169" w:rsidRDefault="00BF3169">
      <w:pPr>
        <w:numPr>
          <w:ilvl w:val="0"/>
          <w:numId w:val="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أهمية الموضوع</w:t>
      </w:r>
      <w:r w:rsidRPr="00BF3169">
        <w:rPr>
          <w:rFonts w:ascii="Simplified Arabic" w:hAnsi="Simplified Arabic" w:cs="Simplified Arabic"/>
          <w:sz w:val="32"/>
          <w:szCs w:val="32"/>
          <w:lang w:bidi="ar-EG"/>
        </w:rPr>
        <w:t xml:space="preserve">. </w:t>
      </w:r>
    </w:p>
    <w:p w14:paraId="70FB9A39" w14:textId="77777777" w:rsidR="00BF3169" w:rsidRPr="00BF3169" w:rsidRDefault="00BF3169">
      <w:pPr>
        <w:numPr>
          <w:ilvl w:val="0"/>
          <w:numId w:val="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جدة البحث</w:t>
      </w:r>
      <w:r w:rsidRPr="00BF3169">
        <w:rPr>
          <w:rFonts w:ascii="Simplified Arabic" w:hAnsi="Simplified Arabic" w:cs="Simplified Arabic"/>
          <w:sz w:val="32"/>
          <w:szCs w:val="32"/>
          <w:lang w:bidi="ar-EG"/>
        </w:rPr>
        <w:t xml:space="preserve">. </w:t>
      </w:r>
    </w:p>
    <w:p w14:paraId="7F586BF9" w14:textId="77777777" w:rsidR="00BF3169" w:rsidRPr="00BF3169" w:rsidRDefault="00BF3169">
      <w:pPr>
        <w:numPr>
          <w:ilvl w:val="0"/>
          <w:numId w:val="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أصالة الفكرة</w:t>
      </w:r>
      <w:r w:rsidRPr="00BF3169">
        <w:rPr>
          <w:rFonts w:ascii="Simplified Arabic" w:hAnsi="Simplified Arabic" w:cs="Simplified Arabic"/>
          <w:sz w:val="32"/>
          <w:szCs w:val="32"/>
          <w:lang w:bidi="ar-EG"/>
        </w:rPr>
        <w:t xml:space="preserve">. </w:t>
      </w:r>
    </w:p>
    <w:p w14:paraId="7E33259E" w14:textId="77777777" w:rsidR="00BF3169" w:rsidRPr="00BF3169" w:rsidRDefault="00BF3169">
      <w:pPr>
        <w:numPr>
          <w:ilvl w:val="0"/>
          <w:numId w:val="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مدى ارتباطها بالتخصص</w:t>
      </w:r>
      <w:r w:rsidRPr="00BF3169">
        <w:rPr>
          <w:rFonts w:ascii="Simplified Arabic" w:hAnsi="Simplified Arabic" w:cs="Simplified Arabic"/>
          <w:sz w:val="32"/>
          <w:szCs w:val="32"/>
          <w:lang w:bidi="ar-EG"/>
        </w:rPr>
        <w:t xml:space="preserve">. </w:t>
      </w:r>
    </w:p>
    <w:p w14:paraId="0B370979" w14:textId="56257F81"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-4</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تحديد الإطار المنهجي</w:t>
      </w:r>
    </w:p>
    <w:p w14:paraId="59733029"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توفر الخطة تصورًا واضحًا حول</w:t>
      </w:r>
      <w:r w:rsidRPr="00BF3169">
        <w:rPr>
          <w:rFonts w:ascii="Simplified Arabic" w:hAnsi="Simplified Arabic" w:cs="Simplified Arabic"/>
          <w:sz w:val="32"/>
          <w:szCs w:val="32"/>
          <w:lang w:bidi="ar-EG"/>
        </w:rPr>
        <w:t>:</w:t>
      </w:r>
    </w:p>
    <w:p w14:paraId="330B807E" w14:textId="77777777" w:rsidR="00BF3169" w:rsidRPr="00BF3169" w:rsidRDefault="00BF3169">
      <w:pPr>
        <w:numPr>
          <w:ilvl w:val="0"/>
          <w:numId w:val="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المنهج المستخدم</w:t>
      </w:r>
      <w:r w:rsidRPr="00BF3169">
        <w:rPr>
          <w:rFonts w:ascii="Simplified Arabic" w:hAnsi="Simplified Arabic" w:cs="Simplified Arabic"/>
          <w:sz w:val="32"/>
          <w:szCs w:val="32"/>
          <w:lang w:bidi="ar-EG"/>
        </w:rPr>
        <w:t xml:space="preserve">. </w:t>
      </w:r>
    </w:p>
    <w:p w14:paraId="5B4D3551" w14:textId="77777777" w:rsidR="00BF3169" w:rsidRPr="00BF3169" w:rsidRDefault="00BF3169">
      <w:pPr>
        <w:numPr>
          <w:ilvl w:val="0"/>
          <w:numId w:val="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طرق جمع البيانات</w:t>
      </w:r>
      <w:r w:rsidRPr="00BF3169">
        <w:rPr>
          <w:rFonts w:ascii="Simplified Arabic" w:hAnsi="Simplified Arabic" w:cs="Simplified Arabic"/>
          <w:sz w:val="32"/>
          <w:szCs w:val="32"/>
          <w:lang w:bidi="ar-EG"/>
        </w:rPr>
        <w:t xml:space="preserve">. </w:t>
      </w:r>
    </w:p>
    <w:p w14:paraId="3C035292" w14:textId="77777777" w:rsidR="00BF3169" w:rsidRPr="00BF3169" w:rsidRDefault="00BF3169">
      <w:pPr>
        <w:numPr>
          <w:ilvl w:val="0"/>
          <w:numId w:val="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أدوات التحليل</w:t>
      </w:r>
      <w:r w:rsidRPr="00BF3169">
        <w:rPr>
          <w:rFonts w:ascii="Simplified Arabic" w:hAnsi="Simplified Arabic" w:cs="Simplified Arabic"/>
          <w:sz w:val="32"/>
          <w:szCs w:val="32"/>
          <w:lang w:bidi="ar-EG"/>
        </w:rPr>
        <w:t xml:space="preserve">. </w:t>
      </w:r>
    </w:p>
    <w:p w14:paraId="66838553" w14:textId="4BFBFB3D"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-5</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تقليل الأخطاء البحثية</w:t>
      </w:r>
    </w:p>
    <w:p w14:paraId="5E9EBCA2"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كلما كانت الخطة واضحة ومنظمة، قلّت احتمالية حدوث مشكلات أثناء تنفيذ الدراسة</w:t>
      </w:r>
      <w:r w:rsidRPr="00BF3169">
        <w:rPr>
          <w:rFonts w:ascii="Simplified Arabic" w:hAnsi="Simplified Arabic" w:cs="Simplified Arabic"/>
          <w:sz w:val="32"/>
          <w:szCs w:val="32"/>
          <w:lang w:bidi="ar-EG"/>
        </w:rPr>
        <w:t>.</w:t>
      </w:r>
    </w:p>
    <w:p w14:paraId="0AB779E2" w14:textId="34F6F0FD"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b/>
          <w:bCs/>
          <w:sz w:val="32"/>
          <w:szCs w:val="32"/>
          <w:lang w:bidi="ar-EG"/>
        </w:rPr>
        <w:t>-6</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توفير الوقت والجهد</w:t>
      </w:r>
    </w:p>
    <w:p w14:paraId="088F5D9B" w14:textId="76AB0BF1" w:rsidR="00BF3169" w:rsidRPr="00BF3169" w:rsidRDefault="00BF3169" w:rsidP="00D12A3C">
      <w:pPr>
        <w:bidi/>
        <w:jc w:val="both"/>
        <w:rPr>
          <w:rFonts w:ascii="Simplified Arabic" w:hAnsi="Simplified Arabic" w:cs="Simplified Arabic" w:hint="cs"/>
          <w:sz w:val="32"/>
          <w:szCs w:val="32"/>
          <w:rtl/>
          <w:lang w:bidi="ar-EG"/>
        </w:rPr>
      </w:pPr>
      <w:r w:rsidRPr="00BF3169">
        <w:rPr>
          <w:rFonts w:ascii="Simplified Arabic" w:hAnsi="Simplified Arabic" w:cs="Simplified Arabic"/>
          <w:sz w:val="32"/>
          <w:szCs w:val="32"/>
          <w:rtl/>
        </w:rPr>
        <w:t>يساعد التخطيط المسبق على إنجاز الدراسة بصورة أكثر كفاءة</w:t>
      </w:r>
      <w:r w:rsidRPr="00BF3169">
        <w:rPr>
          <w:rFonts w:ascii="Simplified Arabic" w:hAnsi="Simplified Arabic" w:cs="Simplified Arabic"/>
          <w:sz w:val="32"/>
          <w:szCs w:val="32"/>
          <w:lang w:bidi="ar-EG"/>
        </w:rPr>
        <w:t>.</w:t>
      </w:r>
    </w:p>
    <w:p w14:paraId="7F06C6BE"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ثالثًا: أهداف خطة البحث في جامعة الملك سعود</w:t>
      </w:r>
    </w:p>
    <w:p w14:paraId="42035325"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تسعى خطة البحث إلى تحقيق عدة أهداف رئيسية، منها</w:t>
      </w:r>
      <w:r w:rsidRPr="00BF3169">
        <w:rPr>
          <w:rFonts w:ascii="Simplified Arabic" w:hAnsi="Simplified Arabic" w:cs="Simplified Arabic"/>
          <w:sz w:val="32"/>
          <w:szCs w:val="32"/>
          <w:lang w:bidi="ar-EG"/>
        </w:rPr>
        <w:t>:</w:t>
      </w:r>
    </w:p>
    <w:p w14:paraId="1499907B" w14:textId="7EF9F883"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توضيح فكرة الدراسة</w:t>
      </w:r>
    </w:p>
    <w:p w14:paraId="62487096"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إبراز ماهية الدراسة وما الذي تسعى إلى تحقيقه</w:t>
      </w:r>
      <w:r w:rsidRPr="00BF3169">
        <w:rPr>
          <w:rFonts w:ascii="Simplified Arabic" w:hAnsi="Simplified Arabic" w:cs="Simplified Arabic"/>
          <w:sz w:val="32"/>
          <w:szCs w:val="32"/>
          <w:lang w:bidi="ar-EG"/>
        </w:rPr>
        <w:t>.</w:t>
      </w:r>
    </w:p>
    <w:p w14:paraId="10140349" w14:textId="23B3C112"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تحديد المشكلة البحثية</w:t>
      </w:r>
    </w:p>
    <w:p w14:paraId="6ACEC45C"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صياغة المشكلة بصورة دقيقة وقابلة للبحث</w:t>
      </w:r>
      <w:r w:rsidRPr="00BF3169">
        <w:rPr>
          <w:rFonts w:ascii="Simplified Arabic" w:hAnsi="Simplified Arabic" w:cs="Simplified Arabic"/>
          <w:sz w:val="32"/>
          <w:szCs w:val="32"/>
          <w:lang w:bidi="ar-EG"/>
        </w:rPr>
        <w:t>.</w:t>
      </w:r>
    </w:p>
    <w:p w14:paraId="194FEA25" w14:textId="3E1632B0"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توجيه الباحث</w:t>
      </w:r>
    </w:p>
    <w:p w14:paraId="29D65680"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تحديد الخطوات المنهجية الواجب اتباعها</w:t>
      </w:r>
      <w:r w:rsidRPr="00BF3169">
        <w:rPr>
          <w:rFonts w:ascii="Simplified Arabic" w:hAnsi="Simplified Arabic" w:cs="Simplified Arabic"/>
          <w:sz w:val="32"/>
          <w:szCs w:val="32"/>
          <w:lang w:bidi="ar-EG"/>
        </w:rPr>
        <w:t>.</w:t>
      </w:r>
    </w:p>
    <w:p w14:paraId="1EC123CD" w14:textId="51741E65"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ضمان جودة البحث العلمي</w:t>
      </w:r>
    </w:p>
    <w:p w14:paraId="728724E5"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التأكد من التزام الدراسة بالمعايير الأكاديمية</w:t>
      </w:r>
      <w:r w:rsidRPr="00BF3169">
        <w:rPr>
          <w:rFonts w:ascii="Simplified Arabic" w:hAnsi="Simplified Arabic" w:cs="Simplified Arabic"/>
          <w:sz w:val="32"/>
          <w:szCs w:val="32"/>
          <w:lang w:bidi="ar-EG"/>
        </w:rPr>
        <w:t>.</w:t>
      </w:r>
    </w:p>
    <w:p w14:paraId="459F5296" w14:textId="77F22FF7"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تحقيق الجدوى العلمية</w:t>
      </w:r>
    </w:p>
    <w:p w14:paraId="2E27E79F" w14:textId="71321CD1"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إثبات أن الدراسة ستضيف معرفة جديدة</w:t>
      </w:r>
      <w:r w:rsidRPr="00BF3169">
        <w:rPr>
          <w:rFonts w:ascii="Simplified Arabic" w:hAnsi="Simplified Arabic" w:cs="Simplified Arabic"/>
          <w:sz w:val="32"/>
          <w:szCs w:val="32"/>
          <w:lang w:bidi="ar-EG"/>
        </w:rPr>
        <w:t>.</w:t>
      </w:r>
    </w:p>
    <w:p w14:paraId="4BED7BAE"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رابعًا: مكونات خطة البحث في جامعة الملك سعود</w:t>
      </w:r>
    </w:p>
    <w:p w14:paraId="70AE8F89" w14:textId="7D45B2BF"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عنوان الدراسة</w:t>
      </w:r>
    </w:p>
    <w:p w14:paraId="73C565FD"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يُعد عنوان الدراسة أول عنصر في الخطة وأكثرها أهمية</w:t>
      </w:r>
      <w:r w:rsidRPr="00BF3169">
        <w:rPr>
          <w:rFonts w:ascii="Simplified Arabic" w:hAnsi="Simplified Arabic" w:cs="Simplified Arabic"/>
          <w:sz w:val="32"/>
          <w:szCs w:val="32"/>
          <w:lang w:bidi="ar-EG"/>
        </w:rPr>
        <w:t>.</w:t>
      </w:r>
    </w:p>
    <w:p w14:paraId="76E69869"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خصائص العنوان الجيد</w:t>
      </w:r>
      <w:r w:rsidRPr="00BF3169">
        <w:rPr>
          <w:rFonts w:ascii="Simplified Arabic" w:hAnsi="Simplified Arabic" w:cs="Simplified Arabic"/>
          <w:b/>
          <w:bCs/>
          <w:sz w:val="32"/>
          <w:szCs w:val="32"/>
          <w:lang w:bidi="ar-EG"/>
        </w:rPr>
        <w:t>:</w:t>
      </w:r>
    </w:p>
    <w:p w14:paraId="0771FDF1" w14:textId="77777777" w:rsidR="00BF3169" w:rsidRPr="00BF3169" w:rsidRDefault="00BF3169">
      <w:pPr>
        <w:numPr>
          <w:ilvl w:val="0"/>
          <w:numId w:val="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الوضوح</w:t>
      </w:r>
      <w:r w:rsidRPr="00BF3169">
        <w:rPr>
          <w:rFonts w:ascii="Simplified Arabic" w:hAnsi="Simplified Arabic" w:cs="Simplified Arabic"/>
          <w:sz w:val="32"/>
          <w:szCs w:val="32"/>
          <w:lang w:bidi="ar-EG"/>
        </w:rPr>
        <w:t xml:space="preserve">. </w:t>
      </w:r>
    </w:p>
    <w:p w14:paraId="3B27BB87" w14:textId="77777777" w:rsidR="00BF3169" w:rsidRPr="00BF3169" w:rsidRDefault="00BF3169">
      <w:pPr>
        <w:numPr>
          <w:ilvl w:val="0"/>
          <w:numId w:val="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الدقة</w:t>
      </w:r>
      <w:r w:rsidRPr="00BF3169">
        <w:rPr>
          <w:rFonts w:ascii="Simplified Arabic" w:hAnsi="Simplified Arabic" w:cs="Simplified Arabic"/>
          <w:sz w:val="32"/>
          <w:szCs w:val="32"/>
          <w:lang w:bidi="ar-EG"/>
        </w:rPr>
        <w:t xml:space="preserve">. </w:t>
      </w:r>
    </w:p>
    <w:p w14:paraId="7E51EDA0" w14:textId="77777777" w:rsidR="00BF3169" w:rsidRPr="00BF3169" w:rsidRDefault="00BF3169">
      <w:pPr>
        <w:numPr>
          <w:ilvl w:val="0"/>
          <w:numId w:val="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الإيجاز</w:t>
      </w:r>
      <w:r w:rsidRPr="00BF3169">
        <w:rPr>
          <w:rFonts w:ascii="Simplified Arabic" w:hAnsi="Simplified Arabic" w:cs="Simplified Arabic"/>
          <w:sz w:val="32"/>
          <w:szCs w:val="32"/>
          <w:lang w:bidi="ar-EG"/>
        </w:rPr>
        <w:t xml:space="preserve">. </w:t>
      </w:r>
    </w:p>
    <w:p w14:paraId="28160D2F" w14:textId="77777777" w:rsidR="00BF3169" w:rsidRPr="00BF3169" w:rsidRDefault="00BF3169">
      <w:pPr>
        <w:numPr>
          <w:ilvl w:val="0"/>
          <w:numId w:val="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الشمول</w:t>
      </w:r>
      <w:r w:rsidRPr="00BF3169">
        <w:rPr>
          <w:rFonts w:ascii="Simplified Arabic" w:hAnsi="Simplified Arabic" w:cs="Simplified Arabic"/>
          <w:sz w:val="32"/>
          <w:szCs w:val="32"/>
          <w:lang w:bidi="ar-EG"/>
        </w:rPr>
        <w:t xml:space="preserve">. </w:t>
      </w:r>
    </w:p>
    <w:p w14:paraId="710499DD" w14:textId="77777777" w:rsidR="00BF3169" w:rsidRPr="00BF3169" w:rsidRDefault="00BF3169">
      <w:pPr>
        <w:numPr>
          <w:ilvl w:val="0"/>
          <w:numId w:val="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الارتباط المباشر بموضوع الدراسة</w:t>
      </w:r>
      <w:r w:rsidRPr="00BF3169">
        <w:rPr>
          <w:rFonts w:ascii="Simplified Arabic" w:hAnsi="Simplified Arabic" w:cs="Simplified Arabic"/>
          <w:sz w:val="32"/>
          <w:szCs w:val="32"/>
          <w:lang w:bidi="ar-EG"/>
        </w:rPr>
        <w:t xml:space="preserve">. </w:t>
      </w:r>
    </w:p>
    <w:p w14:paraId="588FB2A9"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مثال</w:t>
      </w:r>
      <w:r w:rsidRPr="00BF3169">
        <w:rPr>
          <w:rFonts w:ascii="Simplified Arabic" w:hAnsi="Simplified Arabic" w:cs="Simplified Arabic"/>
          <w:b/>
          <w:bCs/>
          <w:sz w:val="32"/>
          <w:szCs w:val="32"/>
          <w:lang w:bidi="ar-EG"/>
        </w:rPr>
        <w:t>:</w:t>
      </w:r>
    </w:p>
    <w:p w14:paraId="1BC5F582"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lang w:bidi="ar-EG"/>
        </w:rPr>
        <w:t>“</w:t>
      </w:r>
      <w:r w:rsidRPr="00BF3169">
        <w:rPr>
          <w:rFonts w:ascii="Simplified Arabic" w:hAnsi="Simplified Arabic" w:cs="Simplified Arabic"/>
          <w:sz w:val="32"/>
          <w:szCs w:val="32"/>
          <w:rtl/>
        </w:rPr>
        <w:t>أثر التحول الرقمي على جودة الخدمات التعليمية في الجامعات السعودية</w:t>
      </w:r>
      <w:r w:rsidRPr="00BF3169">
        <w:rPr>
          <w:rFonts w:ascii="Simplified Arabic" w:hAnsi="Simplified Arabic" w:cs="Simplified Arabic"/>
          <w:sz w:val="32"/>
          <w:szCs w:val="32"/>
          <w:lang w:bidi="ar-EG"/>
        </w:rPr>
        <w:t>”</w:t>
      </w:r>
    </w:p>
    <w:p w14:paraId="14683639"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وينبغي تجنب</w:t>
      </w:r>
      <w:r w:rsidRPr="00BF3169">
        <w:rPr>
          <w:rFonts w:ascii="Simplified Arabic" w:hAnsi="Simplified Arabic" w:cs="Simplified Arabic"/>
          <w:sz w:val="32"/>
          <w:szCs w:val="32"/>
          <w:lang w:bidi="ar-EG"/>
        </w:rPr>
        <w:t>:</w:t>
      </w:r>
    </w:p>
    <w:p w14:paraId="7CF4F2CF" w14:textId="77777777" w:rsidR="00BF3169" w:rsidRPr="00BF3169" w:rsidRDefault="00BF3169">
      <w:pPr>
        <w:numPr>
          <w:ilvl w:val="0"/>
          <w:numId w:val="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العناوين الطويلة جدًا</w:t>
      </w:r>
      <w:r w:rsidRPr="00BF3169">
        <w:rPr>
          <w:rFonts w:ascii="Simplified Arabic" w:hAnsi="Simplified Arabic" w:cs="Simplified Arabic"/>
          <w:sz w:val="32"/>
          <w:szCs w:val="32"/>
          <w:lang w:bidi="ar-EG"/>
        </w:rPr>
        <w:t xml:space="preserve">. </w:t>
      </w:r>
    </w:p>
    <w:p w14:paraId="5C13E1B0" w14:textId="77777777" w:rsidR="00BF3169" w:rsidRPr="00BF3169" w:rsidRDefault="00BF3169">
      <w:pPr>
        <w:numPr>
          <w:ilvl w:val="0"/>
          <w:numId w:val="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الكلمات الغامضة</w:t>
      </w:r>
      <w:r w:rsidRPr="00BF3169">
        <w:rPr>
          <w:rFonts w:ascii="Simplified Arabic" w:hAnsi="Simplified Arabic" w:cs="Simplified Arabic"/>
          <w:sz w:val="32"/>
          <w:szCs w:val="32"/>
          <w:lang w:bidi="ar-EG"/>
        </w:rPr>
        <w:t xml:space="preserve">. </w:t>
      </w:r>
    </w:p>
    <w:p w14:paraId="25BDDDC1" w14:textId="1D728B35" w:rsidR="00BF3169" w:rsidRPr="00D12A3C" w:rsidRDefault="00BF3169" w:rsidP="00D12A3C">
      <w:pPr>
        <w:numPr>
          <w:ilvl w:val="0"/>
          <w:numId w:val="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المصطلحات غير المحددة</w:t>
      </w:r>
      <w:r w:rsidRPr="00BF3169">
        <w:rPr>
          <w:rFonts w:ascii="Simplified Arabic" w:hAnsi="Simplified Arabic" w:cs="Simplified Arabic"/>
          <w:sz w:val="32"/>
          <w:szCs w:val="32"/>
          <w:lang w:bidi="ar-EG"/>
        </w:rPr>
        <w:t xml:space="preserve">. </w:t>
      </w:r>
    </w:p>
    <w:p w14:paraId="7FF10B81" w14:textId="48FB1CE7"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مقدمة الدراسة</w:t>
      </w:r>
    </w:p>
    <w:p w14:paraId="5D535543"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المقدمة هي المدخل الأساسي للبحث، وتوضح الخلفية العلمية للموضوع</w:t>
      </w:r>
      <w:r w:rsidRPr="00BF3169">
        <w:rPr>
          <w:rFonts w:ascii="Simplified Arabic" w:hAnsi="Simplified Arabic" w:cs="Simplified Arabic"/>
          <w:sz w:val="32"/>
          <w:szCs w:val="32"/>
          <w:lang w:bidi="ar-EG"/>
        </w:rPr>
        <w:t>.</w:t>
      </w:r>
    </w:p>
    <w:p w14:paraId="60FADFDA"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تتضمن المقدمة</w:t>
      </w:r>
      <w:r w:rsidRPr="00BF3169">
        <w:rPr>
          <w:rFonts w:ascii="Simplified Arabic" w:hAnsi="Simplified Arabic" w:cs="Simplified Arabic"/>
          <w:b/>
          <w:bCs/>
          <w:sz w:val="32"/>
          <w:szCs w:val="32"/>
          <w:lang w:bidi="ar-EG"/>
        </w:rPr>
        <w:t>:</w:t>
      </w:r>
    </w:p>
    <w:p w14:paraId="136A9959" w14:textId="77777777" w:rsidR="00BF3169" w:rsidRPr="00BF3169" w:rsidRDefault="00BF3169">
      <w:pPr>
        <w:numPr>
          <w:ilvl w:val="0"/>
          <w:numId w:val="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شرحًا عامًا للموضوع</w:t>
      </w:r>
      <w:r w:rsidRPr="00BF3169">
        <w:rPr>
          <w:rFonts w:ascii="Simplified Arabic" w:hAnsi="Simplified Arabic" w:cs="Simplified Arabic"/>
          <w:sz w:val="32"/>
          <w:szCs w:val="32"/>
          <w:lang w:bidi="ar-EG"/>
        </w:rPr>
        <w:t xml:space="preserve">. </w:t>
      </w:r>
    </w:p>
    <w:p w14:paraId="7B899510" w14:textId="77777777" w:rsidR="00BF3169" w:rsidRPr="00BF3169" w:rsidRDefault="00BF3169">
      <w:pPr>
        <w:numPr>
          <w:ilvl w:val="0"/>
          <w:numId w:val="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خلفية علمية</w:t>
      </w:r>
      <w:r w:rsidRPr="00BF3169">
        <w:rPr>
          <w:rFonts w:ascii="Simplified Arabic" w:hAnsi="Simplified Arabic" w:cs="Simplified Arabic"/>
          <w:sz w:val="32"/>
          <w:szCs w:val="32"/>
          <w:lang w:bidi="ar-EG"/>
        </w:rPr>
        <w:t xml:space="preserve">. </w:t>
      </w:r>
    </w:p>
    <w:p w14:paraId="68288DAE" w14:textId="77777777" w:rsidR="00BF3169" w:rsidRPr="00BF3169" w:rsidRDefault="00BF3169">
      <w:pPr>
        <w:numPr>
          <w:ilvl w:val="0"/>
          <w:numId w:val="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تطور المشكلة</w:t>
      </w:r>
      <w:r w:rsidRPr="00BF3169">
        <w:rPr>
          <w:rFonts w:ascii="Simplified Arabic" w:hAnsi="Simplified Arabic" w:cs="Simplified Arabic"/>
          <w:sz w:val="32"/>
          <w:szCs w:val="32"/>
          <w:lang w:bidi="ar-EG"/>
        </w:rPr>
        <w:t xml:space="preserve">. </w:t>
      </w:r>
    </w:p>
    <w:p w14:paraId="76D04A9D" w14:textId="77777777" w:rsidR="00BF3169" w:rsidRPr="00BF3169" w:rsidRDefault="00BF3169">
      <w:pPr>
        <w:numPr>
          <w:ilvl w:val="0"/>
          <w:numId w:val="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أهمية المجال البحثي</w:t>
      </w:r>
      <w:r w:rsidRPr="00BF3169">
        <w:rPr>
          <w:rFonts w:ascii="Simplified Arabic" w:hAnsi="Simplified Arabic" w:cs="Simplified Arabic"/>
          <w:sz w:val="32"/>
          <w:szCs w:val="32"/>
          <w:lang w:bidi="ar-EG"/>
        </w:rPr>
        <w:t xml:space="preserve">. </w:t>
      </w:r>
    </w:p>
    <w:p w14:paraId="2FCB5349" w14:textId="77777777" w:rsidR="00BF3169" w:rsidRPr="00BF3169" w:rsidRDefault="00BF3169">
      <w:pPr>
        <w:numPr>
          <w:ilvl w:val="0"/>
          <w:numId w:val="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الإشارة إلى الفجوات العلمية</w:t>
      </w:r>
      <w:r w:rsidRPr="00BF3169">
        <w:rPr>
          <w:rFonts w:ascii="Simplified Arabic" w:hAnsi="Simplified Arabic" w:cs="Simplified Arabic"/>
          <w:sz w:val="32"/>
          <w:szCs w:val="32"/>
          <w:lang w:bidi="ar-EG"/>
        </w:rPr>
        <w:t xml:space="preserve">. </w:t>
      </w:r>
    </w:p>
    <w:p w14:paraId="2646E0E0"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وينبغي أن تكون المقدمة</w:t>
      </w:r>
      <w:r w:rsidRPr="00BF3169">
        <w:rPr>
          <w:rFonts w:ascii="Simplified Arabic" w:hAnsi="Simplified Arabic" w:cs="Simplified Arabic"/>
          <w:sz w:val="32"/>
          <w:szCs w:val="32"/>
          <w:lang w:bidi="ar-EG"/>
        </w:rPr>
        <w:t>:</w:t>
      </w:r>
    </w:p>
    <w:p w14:paraId="082DC48D" w14:textId="77777777" w:rsidR="00BF3169" w:rsidRPr="00BF3169" w:rsidRDefault="00BF3169">
      <w:pPr>
        <w:numPr>
          <w:ilvl w:val="0"/>
          <w:numId w:val="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مترابطة</w:t>
      </w:r>
      <w:r w:rsidRPr="00BF3169">
        <w:rPr>
          <w:rFonts w:ascii="Simplified Arabic" w:hAnsi="Simplified Arabic" w:cs="Simplified Arabic"/>
          <w:sz w:val="32"/>
          <w:szCs w:val="32"/>
          <w:lang w:bidi="ar-EG"/>
        </w:rPr>
        <w:t xml:space="preserve">. </w:t>
      </w:r>
    </w:p>
    <w:p w14:paraId="5ED9FA29" w14:textId="77777777" w:rsidR="00BF3169" w:rsidRPr="00BF3169" w:rsidRDefault="00BF3169">
      <w:pPr>
        <w:numPr>
          <w:ilvl w:val="0"/>
          <w:numId w:val="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منطقية</w:t>
      </w:r>
      <w:r w:rsidRPr="00BF3169">
        <w:rPr>
          <w:rFonts w:ascii="Simplified Arabic" w:hAnsi="Simplified Arabic" w:cs="Simplified Arabic"/>
          <w:sz w:val="32"/>
          <w:szCs w:val="32"/>
          <w:lang w:bidi="ar-EG"/>
        </w:rPr>
        <w:t xml:space="preserve">. </w:t>
      </w:r>
    </w:p>
    <w:p w14:paraId="32A249A1" w14:textId="2878981E" w:rsidR="00BF3169" w:rsidRPr="00D12A3C" w:rsidRDefault="00BF3169" w:rsidP="00D12A3C">
      <w:pPr>
        <w:numPr>
          <w:ilvl w:val="0"/>
          <w:numId w:val="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مدعومة بالمراجع الحديثة</w:t>
      </w:r>
      <w:r w:rsidRPr="00BF3169">
        <w:rPr>
          <w:rFonts w:ascii="Simplified Arabic" w:hAnsi="Simplified Arabic" w:cs="Simplified Arabic"/>
          <w:sz w:val="32"/>
          <w:szCs w:val="32"/>
          <w:lang w:bidi="ar-EG"/>
        </w:rPr>
        <w:t xml:space="preserve">. </w:t>
      </w:r>
    </w:p>
    <w:p w14:paraId="16EF77D6" w14:textId="7A8159B0"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مشكلة الدراسة</w:t>
      </w:r>
    </w:p>
    <w:p w14:paraId="7BD5181E"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تُعد مشكلة الدراسة حجر الأساس في الخطة البحثية</w:t>
      </w:r>
      <w:r w:rsidRPr="00BF3169">
        <w:rPr>
          <w:rFonts w:ascii="Simplified Arabic" w:hAnsi="Simplified Arabic" w:cs="Simplified Arabic"/>
          <w:sz w:val="32"/>
          <w:szCs w:val="32"/>
          <w:lang w:bidi="ar-EG"/>
        </w:rPr>
        <w:t>.</w:t>
      </w:r>
    </w:p>
    <w:p w14:paraId="390B2CC3"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مفهومها</w:t>
      </w:r>
    </w:p>
    <w:p w14:paraId="7CC10409"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هي القضية أو الظاهرة التي يسعى الباحث إلى دراستها وتحليلها لإيجاد تفسير أو حلول لها</w:t>
      </w:r>
      <w:r w:rsidRPr="00BF3169">
        <w:rPr>
          <w:rFonts w:ascii="Simplified Arabic" w:hAnsi="Simplified Arabic" w:cs="Simplified Arabic"/>
          <w:sz w:val="32"/>
          <w:szCs w:val="32"/>
          <w:lang w:bidi="ar-EG"/>
        </w:rPr>
        <w:t>.</w:t>
      </w:r>
    </w:p>
    <w:p w14:paraId="13C4CD40"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lastRenderedPageBreak/>
        <w:t>خصائص المشكلة الجيدة</w:t>
      </w:r>
      <w:r w:rsidRPr="00BF3169">
        <w:rPr>
          <w:rFonts w:ascii="Simplified Arabic" w:hAnsi="Simplified Arabic" w:cs="Simplified Arabic"/>
          <w:b/>
          <w:bCs/>
          <w:sz w:val="32"/>
          <w:szCs w:val="32"/>
          <w:lang w:bidi="ar-EG"/>
        </w:rPr>
        <w:t>:</w:t>
      </w:r>
    </w:p>
    <w:p w14:paraId="0002CD05" w14:textId="77777777" w:rsidR="00BF3169" w:rsidRPr="00BF3169" w:rsidRDefault="00BF3169">
      <w:pPr>
        <w:numPr>
          <w:ilvl w:val="0"/>
          <w:numId w:val="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الوضوح</w:t>
      </w:r>
      <w:r w:rsidRPr="00BF3169">
        <w:rPr>
          <w:rFonts w:ascii="Simplified Arabic" w:hAnsi="Simplified Arabic" w:cs="Simplified Arabic"/>
          <w:sz w:val="32"/>
          <w:szCs w:val="32"/>
          <w:lang w:bidi="ar-EG"/>
        </w:rPr>
        <w:t xml:space="preserve">. </w:t>
      </w:r>
    </w:p>
    <w:p w14:paraId="067FF836" w14:textId="77777777" w:rsidR="00BF3169" w:rsidRPr="00BF3169" w:rsidRDefault="00BF3169">
      <w:pPr>
        <w:numPr>
          <w:ilvl w:val="0"/>
          <w:numId w:val="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الواقعية</w:t>
      </w:r>
      <w:r w:rsidRPr="00BF3169">
        <w:rPr>
          <w:rFonts w:ascii="Simplified Arabic" w:hAnsi="Simplified Arabic" w:cs="Simplified Arabic"/>
          <w:sz w:val="32"/>
          <w:szCs w:val="32"/>
          <w:lang w:bidi="ar-EG"/>
        </w:rPr>
        <w:t xml:space="preserve">. </w:t>
      </w:r>
    </w:p>
    <w:p w14:paraId="7661D65B" w14:textId="77777777" w:rsidR="00BF3169" w:rsidRPr="00BF3169" w:rsidRDefault="00BF3169">
      <w:pPr>
        <w:numPr>
          <w:ilvl w:val="0"/>
          <w:numId w:val="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القابلية للقياس</w:t>
      </w:r>
      <w:r w:rsidRPr="00BF3169">
        <w:rPr>
          <w:rFonts w:ascii="Simplified Arabic" w:hAnsi="Simplified Arabic" w:cs="Simplified Arabic"/>
          <w:sz w:val="32"/>
          <w:szCs w:val="32"/>
          <w:lang w:bidi="ar-EG"/>
        </w:rPr>
        <w:t xml:space="preserve">. </w:t>
      </w:r>
    </w:p>
    <w:p w14:paraId="22694536" w14:textId="77777777" w:rsidR="00BF3169" w:rsidRPr="00BF3169" w:rsidRDefault="00BF3169">
      <w:pPr>
        <w:numPr>
          <w:ilvl w:val="0"/>
          <w:numId w:val="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الارتباط بالتخصص</w:t>
      </w:r>
      <w:r w:rsidRPr="00BF3169">
        <w:rPr>
          <w:rFonts w:ascii="Simplified Arabic" w:hAnsi="Simplified Arabic" w:cs="Simplified Arabic"/>
          <w:sz w:val="32"/>
          <w:szCs w:val="32"/>
          <w:lang w:bidi="ar-EG"/>
        </w:rPr>
        <w:t xml:space="preserve">. </w:t>
      </w:r>
    </w:p>
    <w:p w14:paraId="3B90F592" w14:textId="77777777" w:rsidR="00BF3169" w:rsidRPr="00BF3169" w:rsidRDefault="00BF3169">
      <w:pPr>
        <w:numPr>
          <w:ilvl w:val="0"/>
          <w:numId w:val="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الأهمية العلمية</w:t>
      </w:r>
      <w:r w:rsidRPr="00BF3169">
        <w:rPr>
          <w:rFonts w:ascii="Simplified Arabic" w:hAnsi="Simplified Arabic" w:cs="Simplified Arabic"/>
          <w:sz w:val="32"/>
          <w:szCs w:val="32"/>
          <w:lang w:bidi="ar-EG"/>
        </w:rPr>
        <w:t xml:space="preserve">. </w:t>
      </w:r>
    </w:p>
    <w:p w14:paraId="4329AA6C"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مصادر اشتقاق المشكلة</w:t>
      </w:r>
      <w:r w:rsidRPr="00BF3169">
        <w:rPr>
          <w:rFonts w:ascii="Simplified Arabic" w:hAnsi="Simplified Arabic" w:cs="Simplified Arabic"/>
          <w:b/>
          <w:bCs/>
          <w:sz w:val="32"/>
          <w:szCs w:val="32"/>
          <w:lang w:bidi="ar-EG"/>
        </w:rPr>
        <w:t>:</w:t>
      </w:r>
    </w:p>
    <w:p w14:paraId="307BB68B" w14:textId="77777777" w:rsidR="00BF3169" w:rsidRPr="00BF3169" w:rsidRDefault="00BF3169">
      <w:pPr>
        <w:numPr>
          <w:ilvl w:val="0"/>
          <w:numId w:val="1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الدراسات السابقة</w:t>
      </w:r>
      <w:r w:rsidRPr="00BF3169">
        <w:rPr>
          <w:rFonts w:ascii="Simplified Arabic" w:hAnsi="Simplified Arabic" w:cs="Simplified Arabic"/>
          <w:sz w:val="32"/>
          <w:szCs w:val="32"/>
          <w:lang w:bidi="ar-EG"/>
        </w:rPr>
        <w:t xml:space="preserve">. </w:t>
      </w:r>
    </w:p>
    <w:p w14:paraId="1516CD03" w14:textId="77777777" w:rsidR="00BF3169" w:rsidRPr="00BF3169" w:rsidRDefault="00BF3169">
      <w:pPr>
        <w:numPr>
          <w:ilvl w:val="0"/>
          <w:numId w:val="1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الواقع العملي</w:t>
      </w:r>
      <w:r w:rsidRPr="00BF3169">
        <w:rPr>
          <w:rFonts w:ascii="Simplified Arabic" w:hAnsi="Simplified Arabic" w:cs="Simplified Arabic"/>
          <w:sz w:val="32"/>
          <w:szCs w:val="32"/>
          <w:lang w:bidi="ar-EG"/>
        </w:rPr>
        <w:t xml:space="preserve">. </w:t>
      </w:r>
    </w:p>
    <w:p w14:paraId="26C3AFC1" w14:textId="77777777" w:rsidR="00BF3169" w:rsidRPr="00BF3169" w:rsidRDefault="00BF3169">
      <w:pPr>
        <w:numPr>
          <w:ilvl w:val="0"/>
          <w:numId w:val="1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الخبرة المهنية</w:t>
      </w:r>
      <w:r w:rsidRPr="00BF3169">
        <w:rPr>
          <w:rFonts w:ascii="Simplified Arabic" w:hAnsi="Simplified Arabic" w:cs="Simplified Arabic"/>
          <w:sz w:val="32"/>
          <w:szCs w:val="32"/>
          <w:lang w:bidi="ar-EG"/>
        </w:rPr>
        <w:t xml:space="preserve">. </w:t>
      </w:r>
    </w:p>
    <w:p w14:paraId="1FD33B1B" w14:textId="7E550E28" w:rsidR="00BF3169" w:rsidRPr="00D12A3C" w:rsidRDefault="00BF3169" w:rsidP="00D12A3C">
      <w:pPr>
        <w:numPr>
          <w:ilvl w:val="0"/>
          <w:numId w:val="1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الفجوات البحثية</w:t>
      </w:r>
      <w:r w:rsidRPr="00BF3169">
        <w:rPr>
          <w:rFonts w:ascii="Simplified Arabic" w:hAnsi="Simplified Arabic" w:cs="Simplified Arabic"/>
          <w:sz w:val="32"/>
          <w:szCs w:val="32"/>
          <w:lang w:bidi="ar-EG"/>
        </w:rPr>
        <w:t xml:space="preserve">. </w:t>
      </w:r>
    </w:p>
    <w:p w14:paraId="058F4D3C" w14:textId="64591CFF"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أسئلة الدراسة</w:t>
      </w:r>
    </w:p>
    <w:p w14:paraId="6592A2C7"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تُصاغ أسئلة الدراسة لتوجيه البحث</w:t>
      </w:r>
      <w:r w:rsidRPr="00BF3169">
        <w:rPr>
          <w:rFonts w:ascii="Simplified Arabic" w:hAnsi="Simplified Arabic" w:cs="Simplified Arabic"/>
          <w:sz w:val="32"/>
          <w:szCs w:val="32"/>
          <w:lang w:bidi="ar-EG"/>
        </w:rPr>
        <w:t>.</w:t>
      </w:r>
    </w:p>
    <w:p w14:paraId="457B9E09"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شروط الأسئلة الجيدة</w:t>
      </w:r>
      <w:r w:rsidRPr="00BF3169">
        <w:rPr>
          <w:rFonts w:ascii="Simplified Arabic" w:hAnsi="Simplified Arabic" w:cs="Simplified Arabic"/>
          <w:b/>
          <w:bCs/>
          <w:sz w:val="32"/>
          <w:szCs w:val="32"/>
          <w:lang w:bidi="ar-EG"/>
        </w:rPr>
        <w:t>:</w:t>
      </w:r>
    </w:p>
    <w:p w14:paraId="326A8EC5" w14:textId="77777777" w:rsidR="00BF3169" w:rsidRPr="00BF3169" w:rsidRDefault="00BF3169">
      <w:pPr>
        <w:numPr>
          <w:ilvl w:val="0"/>
          <w:numId w:val="1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الوضوح</w:t>
      </w:r>
      <w:r w:rsidRPr="00BF3169">
        <w:rPr>
          <w:rFonts w:ascii="Simplified Arabic" w:hAnsi="Simplified Arabic" w:cs="Simplified Arabic"/>
          <w:sz w:val="32"/>
          <w:szCs w:val="32"/>
          <w:lang w:bidi="ar-EG"/>
        </w:rPr>
        <w:t xml:space="preserve">. </w:t>
      </w:r>
    </w:p>
    <w:p w14:paraId="3CF3EAB1" w14:textId="77777777" w:rsidR="00BF3169" w:rsidRPr="00BF3169" w:rsidRDefault="00BF3169">
      <w:pPr>
        <w:numPr>
          <w:ilvl w:val="0"/>
          <w:numId w:val="1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الدقة</w:t>
      </w:r>
      <w:r w:rsidRPr="00BF3169">
        <w:rPr>
          <w:rFonts w:ascii="Simplified Arabic" w:hAnsi="Simplified Arabic" w:cs="Simplified Arabic"/>
          <w:sz w:val="32"/>
          <w:szCs w:val="32"/>
          <w:lang w:bidi="ar-EG"/>
        </w:rPr>
        <w:t xml:space="preserve">. </w:t>
      </w:r>
    </w:p>
    <w:p w14:paraId="747F5AF2" w14:textId="77777777" w:rsidR="00BF3169" w:rsidRPr="00BF3169" w:rsidRDefault="00BF3169">
      <w:pPr>
        <w:numPr>
          <w:ilvl w:val="0"/>
          <w:numId w:val="1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القابلية للإجابة</w:t>
      </w:r>
      <w:r w:rsidRPr="00BF3169">
        <w:rPr>
          <w:rFonts w:ascii="Simplified Arabic" w:hAnsi="Simplified Arabic" w:cs="Simplified Arabic"/>
          <w:sz w:val="32"/>
          <w:szCs w:val="32"/>
          <w:lang w:bidi="ar-EG"/>
        </w:rPr>
        <w:t xml:space="preserve">. </w:t>
      </w:r>
    </w:p>
    <w:p w14:paraId="54D0DD2A" w14:textId="77777777" w:rsidR="00BF3169" w:rsidRPr="00BF3169" w:rsidRDefault="00BF3169">
      <w:pPr>
        <w:numPr>
          <w:ilvl w:val="0"/>
          <w:numId w:val="1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الارتباط بالمشكلة</w:t>
      </w:r>
      <w:r w:rsidRPr="00BF3169">
        <w:rPr>
          <w:rFonts w:ascii="Simplified Arabic" w:hAnsi="Simplified Arabic" w:cs="Simplified Arabic"/>
          <w:sz w:val="32"/>
          <w:szCs w:val="32"/>
          <w:lang w:bidi="ar-EG"/>
        </w:rPr>
        <w:t xml:space="preserve">. </w:t>
      </w:r>
    </w:p>
    <w:p w14:paraId="6BC179C9"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مثال</w:t>
      </w:r>
      <w:r w:rsidRPr="00BF3169">
        <w:rPr>
          <w:rFonts w:ascii="Simplified Arabic" w:hAnsi="Simplified Arabic" w:cs="Simplified Arabic"/>
          <w:b/>
          <w:bCs/>
          <w:sz w:val="32"/>
          <w:szCs w:val="32"/>
          <w:lang w:bidi="ar-EG"/>
        </w:rPr>
        <w:t>:</w:t>
      </w:r>
    </w:p>
    <w:p w14:paraId="7869F293" w14:textId="77777777" w:rsidR="00BF3169" w:rsidRPr="00BF3169" w:rsidRDefault="00BF3169">
      <w:pPr>
        <w:numPr>
          <w:ilvl w:val="0"/>
          <w:numId w:val="1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 xml:space="preserve">ما أثر التحول الرقمي على جودة الخدمات التعليمية؟ </w:t>
      </w:r>
    </w:p>
    <w:p w14:paraId="7C198988" w14:textId="4CF7CD94" w:rsidR="00BF3169" w:rsidRPr="00D12A3C" w:rsidRDefault="00BF3169" w:rsidP="00D12A3C">
      <w:pPr>
        <w:numPr>
          <w:ilvl w:val="0"/>
          <w:numId w:val="1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 xml:space="preserve">ما أبرز التحديات التي تواجه التحول الرقمي؟ </w:t>
      </w:r>
    </w:p>
    <w:p w14:paraId="7ABE3152" w14:textId="70222679"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فرضيات الدراسة</w:t>
      </w:r>
    </w:p>
    <w:p w14:paraId="6D770DFF"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في بعض الدراسات الكمية يتم استخدام الفرضيات</w:t>
      </w:r>
      <w:r w:rsidRPr="00BF3169">
        <w:rPr>
          <w:rFonts w:ascii="Simplified Arabic" w:hAnsi="Simplified Arabic" w:cs="Simplified Arabic"/>
          <w:sz w:val="32"/>
          <w:szCs w:val="32"/>
          <w:lang w:bidi="ar-EG"/>
        </w:rPr>
        <w:t>.</w:t>
      </w:r>
    </w:p>
    <w:p w14:paraId="0B60EF8B"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مثال</w:t>
      </w:r>
      <w:r w:rsidRPr="00BF3169">
        <w:rPr>
          <w:rFonts w:ascii="Simplified Arabic" w:hAnsi="Simplified Arabic" w:cs="Simplified Arabic"/>
          <w:b/>
          <w:bCs/>
          <w:sz w:val="32"/>
          <w:szCs w:val="32"/>
          <w:lang w:bidi="ar-EG"/>
        </w:rPr>
        <w:t>:</w:t>
      </w:r>
    </w:p>
    <w:p w14:paraId="4154CFFE" w14:textId="2CB144A5"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lang w:bidi="ar-EG"/>
        </w:rPr>
        <w:t>“</w:t>
      </w:r>
      <w:r w:rsidRPr="00BF3169">
        <w:rPr>
          <w:rFonts w:ascii="Simplified Arabic" w:hAnsi="Simplified Arabic" w:cs="Simplified Arabic"/>
          <w:sz w:val="32"/>
          <w:szCs w:val="32"/>
          <w:rtl/>
        </w:rPr>
        <w:t>توجد علاقة ذات دلالة إحصائية بين التحول الرقمي وجودة الخدمات التعليمية</w:t>
      </w:r>
      <w:r w:rsidRPr="00BF3169">
        <w:rPr>
          <w:rFonts w:ascii="Simplified Arabic" w:hAnsi="Simplified Arabic" w:cs="Simplified Arabic"/>
          <w:sz w:val="32"/>
          <w:szCs w:val="32"/>
          <w:lang w:bidi="ar-EG"/>
        </w:rPr>
        <w:t>.”</w:t>
      </w:r>
    </w:p>
    <w:p w14:paraId="6DBC0BE0" w14:textId="362C01C4"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أهداف الدراسة</w:t>
      </w:r>
    </w:p>
    <w:p w14:paraId="622090F3"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توضح أهداف الدراسة ما يسعى الباحث لتحقيقه</w:t>
      </w:r>
      <w:r w:rsidRPr="00BF3169">
        <w:rPr>
          <w:rFonts w:ascii="Simplified Arabic" w:hAnsi="Simplified Arabic" w:cs="Simplified Arabic"/>
          <w:sz w:val="32"/>
          <w:szCs w:val="32"/>
          <w:lang w:bidi="ar-EG"/>
        </w:rPr>
        <w:t>.</w:t>
      </w:r>
    </w:p>
    <w:p w14:paraId="1665AECB" w14:textId="514C9C09"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أنواع الأهداف</w:t>
      </w:r>
    </w:p>
    <w:p w14:paraId="55EF6687"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الهدف العام</w:t>
      </w:r>
    </w:p>
    <w:p w14:paraId="5C3D3F81"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الغاية الأساسية للدراسة</w:t>
      </w:r>
      <w:r w:rsidRPr="00BF3169">
        <w:rPr>
          <w:rFonts w:ascii="Simplified Arabic" w:hAnsi="Simplified Arabic" w:cs="Simplified Arabic"/>
          <w:sz w:val="32"/>
          <w:szCs w:val="32"/>
          <w:lang w:bidi="ar-EG"/>
        </w:rPr>
        <w:t>.</w:t>
      </w:r>
    </w:p>
    <w:p w14:paraId="34BA185F"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الأهداف الفرعية</w:t>
      </w:r>
    </w:p>
    <w:p w14:paraId="6245CC8D"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الأهداف التفصيلية القابلة للقياس</w:t>
      </w:r>
      <w:r w:rsidRPr="00BF3169">
        <w:rPr>
          <w:rFonts w:ascii="Simplified Arabic" w:hAnsi="Simplified Arabic" w:cs="Simplified Arabic"/>
          <w:sz w:val="32"/>
          <w:szCs w:val="32"/>
          <w:lang w:bidi="ar-EG"/>
        </w:rPr>
        <w:t>.</w:t>
      </w:r>
    </w:p>
    <w:p w14:paraId="2AC52779"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مثال</w:t>
      </w:r>
      <w:r w:rsidRPr="00BF3169">
        <w:rPr>
          <w:rFonts w:ascii="Simplified Arabic" w:hAnsi="Simplified Arabic" w:cs="Simplified Arabic"/>
          <w:b/>
          <w:bCs/>
          <w:sz w:val="32"/>
          <w:szCs w:val="32"/>
          <w:lang w:bidi="ar-EG"/>
        </w:rPr>
        <w:t>:</w:t>
      </w:r>
    </w:p>
    <w:p w14:paraId="68881629" w14:textId="77777777" w:rsidR="00BF3169" w:rsidRPr="00BF3169" w:rsidRDefault="00BF3169">
      <w:pPr>
        <w:numPr>
          <w:ilvl w:val="0"/>
          <w:numId w:val="1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التعرف على واقع التحول الرقمي</w:t>
      </w:r>
      <w:r w:rsidRPr="00BF3169">
        <w:rPr>
          <w:rFonts w:ascii="Simplified Arabic" w:hAnsi="Simplified Arabic" w:cs="Simplified Arabic"/>
          <w:sz w:val="32"/>
          <w:szCs w:val="32"/>
          <w:lang w:bidi="ar-EG"/>
        </w:rPr>
        <w:t xml:space="preserve">. </w:t>
      </w:r>
    </w:p>
    <w:p w14:paraId="47C70E7E" w14:textId="77777777" w:rsidR="00BF3169" w:rsidRPr="00BF3169" w:rsidRDefault="00BF3169">
      <w:pPr>
        <w:numPr>
          <w:ilvl w:val="0"/>
          <w:numId w:val="1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قياس تأثيره على الخدمات التعليمية</w:t>
      </w:r>
      <w:r w:rsidRPr="00BF3169">
        <w:rPr>
          <w:rFonts w:ascii="Simplified Arabic" w:hAnsi="Simplified Arabic" w:cs="Simplified Arabic"/>
          <w:sz w:val="32"/>
          <w:szCs w:val="32"/>
          <w:lang w:bidi="ar-EG"/>
        </w:rPr>
        <w:t xml:space="preserve">. </w:t>
      </w:r>
    </w:p>
    <w:p w14:paraId="6D1BD091" w14:textId="5A27ED06" w:rsidR="00BF3169" w:rsidRPr="00D12A3C" w:rsidRDefault="00BF3169" w:rsidP="00D12A3C">
      <w:pPr>
        <w:numPr>
          <w:ilvl w:val="0"/>
          <w:numId w:val="1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تحديد المعوقات</w:t>
      </w:r>
      <w:r w:rsidRPr="00BF3169">
        <w:rPr>
          <w:rFonts w:ascii="Simplified Arabic" w:hAnsi="Simplified Arabic" w:cs="Simplified Arabic"/>
          <w:sz w:val="32"/>
          <w:szCs w:val="32"/>
          <w:lang w:bidi="ar-EG"/>
        </w:rPr>
        <w:t xml:space="preserve">. </w:t>
      </w:r>
    </w:p>
    <w:p w14:paraId="5F1D4B53" w14:textId="26EEFA11"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أهمية الدراسة</w:t>
      </w:r>
    </w:p>
    <w:p w14:paraId="01DFAAB7"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توضح أهمية الدراسة القيمة المتوقعة للبحث</w:t>
      </w:r>
      <w:r w:rsidRPr="00BF3169">
        <w:rPr>
          <w:rFonts w:ascii="Simplified Arabic" w:hAnsi="Simplified Arabic" w:cs="Simplified Arabic"/>
          <w:sz w:val="32"/>
          <w:szCs w:val="32"/>
          <w:lang w:bidi="ar-EG"/>
        </w:rPr>
        <w:t>.</w:t>
      </w:r>
    </w:p>
    <w:p w14:paraId="7CA4CFBF"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الأهمية العلمية</w:t>
      </w:r>
    </w:p>
    <w:p w14:paraId="59C2C51A"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الإسهام في تطوير المعرفة</w:t>
      </w:r>
      <w:r w:rsidRPr="00BF3169">
        <w:rPr>
          <w:rFonts w:ascii="Simplified Arabic" w:hAnsi="Simplified Arabic" w:cs="Simplified Arabic"/>
          <w:sz w:val="32"/>
          <w:szCs w:val="32"/>
          <w:lang w:bidi="ar-EG"/>
        </w:rPr>
        <w:t>.</w:t>
      </w:r>
    </w:p>
    <w:p w14:paraId="20106AD0"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الأهمية التطبيقية</w:t>
      </w:r>
    </w:p>
    <w:p w14:paraId="30DE6469"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تقديم حلول عملية لصناع القرار</w:t>
      </w:r>
      <w:r w:rsidRPr="00BF3169">
        <w:rPr>
          <w:rFonts w:ascii="Simplified Arabic" w:hAnsi="Simplified Arabic" w:cs="Simplified Arabic"/>
          <w:sz w:val="32"/>
          <w:szCs w:val="32"/>
          <w:lang w:bidi="ar-EG"/>
        </w:rPr>
        <w:t>.</w:t>
      </w:r>
    </w:p>
    <w:p w14:paraId="5EBEE87C"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الأهمية المجتمعية</w:t>
      </w:r>
    </w:p>
    <w:p w14:paraId="0DFD09EC" w14:textId="3EA78701"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معالجة قضايا مهمة للمجتمع</w:t>
      </w:r>
      <w:r w:rsidRPr="00BF3169">
        <w:rPr>
          <w:rFonts w:ascii="Simplified Arabic" w:hAnsi="Simplified Arabic" w:cs="Simplified Arabic"/>
          <w:sz w:val="32"/>
          <w:szCs w:val="32"/>
          <w:lang w:bidi="ar-EG"/>
        </w:rPr>
        <w:t>.</w:t>
      </w:r>
    </w:p>
    <w:p w14:paraId="3F726978" w14:textId="03B0A8ED"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8-</w:t>
      </w:r>
      <w:r w:rsidR="00BF3169" w:rsidRPr="00BF3169">
        <w:rPr>
          <w:rFonts w:ascii="Simplified Arabic" w:hAnsi="Simplified Arabic" w:cs="Simplified Arabic"/>
          <w:b/>
          <w:bCs/>
          <w:sz w:val="32"/>
          <w:szCs w:val="32"/>
          <w:rtl/>
        </w:rPr>
        <w:t>حدود الدراسة</w:t>
      </w:r>
    </w:p>
    <w:p w14:paraId="2344E60E"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تشمل</w:t>
      </w:r>
      <w:r w:rsidRPr="00BF3169">
        <w:rPr>
          <w:rFonts w:ascii="Simplified Arabic" w:hAnsi="Simplified Arabic" w:cs="Simplified Arabic"/>
          <w:sz w:val="32"/>
          <w:szCs w:val="32"/>
          <w:lang w:bidi="ar-EG"/>
        </w:rPr>
        <w:t>:</w:t>
      </w:r>
    </w:p>
    <w:p w14:paraId="253A692D"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الحدود الموضوعية</w:t>
      </w:r>
    </w:p>
    <w:p w14:paraId="4CE19EC4"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موضوع البحث</w:t>
      </w:r>
      <w:r w:rsidRPr="00BF3169">
        <w:rPr>
          <w:rFonts w:ascii="Simplified Arabic" w:hAnsi="Simplified Arabic" w:cs="Simplified Arabic"/>
          <w:sz w:val="32"/>
          <w:szCs w:val="32"/>
          <w:lang w:bidi="ar-EG"/>
        </w:rPr>
        <w:t>.</w:t>
      </w:r>
    </w:p>
    <w:p w14:paraId="0694A09F"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الحدود الزمنية</w:t>
      </w:r>
    </w:p>
    <w:p w14:paraId="0EE297F5"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الفترة الزمنية للدراسة</w:t>
      </w:r>
      <w:r w:rsidRPr="00BF3169">
        <w:rPr>
          <w:rFonts w:ascii="Simplified Arabic" w:hAnsi="Simplified Arabic" w:cs="Simplified Arabic"/>
          <w:sz w:val="32"/>
          <w:szCs w:val="32"/>
          <w:lang w:bidi="ar-EG"/>
        </w:rPr>
        <w:t>.</w:t>
      </w:r>
    </w:p>
    <w:p w14:paraId="25EC3B37"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الحدود المكانية</w:t>
      </w:r>
    </w:p>
    <w:p w14:paraId="72A88312"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مكان إجراء الدراسة</w:t>
      </w:r>
      <w:r w:rsidRPr="00BF3169">
        <w:rPr>
          <w:rFonts w:ascii="Simplified Arabic" w:hAnsi="Simplified Arabic" w:cs="Simplified Arabic"/>
          <w:sz w:val="32"/>
          <w:szCs w:val="32"/>
          <w:lang w:bidi="ar-EG"/>
        </w:rPr>
        <w:t>.</w:t>
      </w:r>
    </w:p>
    <w:p w14:paraId="45B93E6D"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الحدود البشرية</w:t>
      </w:r>
    </w:p>
    <w:p w14:paraId="0EFA4391" w14:textId="07DD3533"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الفئة المستهدفة</w:t>
      </w:r>
      <w:r w:rsidRPr="00BF3169">
        <w:rPr>
          <w:rFonts w:ascii="Simplified Arabic" w:hAnsi="Simplified Arabic" w:cs="Simplified Arabic"/>
          <w:sz w:val="32"/>
          <w:szCs w:val="32"/>
          <w:lang w:bidi="ar-EG"/>
        </w:rPr>
        <w:t>.</w:t>
      </w:r>
    </w:p>
    <w:p w14:paraId="31FECDD8" w14:textId="1655408F"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9-</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مصطلحات الدراسة</w:t>
      </w:r>
    </w:p>
    <w:p w14:paraId="172BABD7"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يقوم الباحث بتحديد المفاهيم الرئيسة وتعريفها</w:t>
      </w:r>
      <w:r w:rsidRPr="00BF3169">
        <w:rPr>
          <w:rFonts w:ascii="Simplified Arabic" w:hAnsi="Simplified Arabic" w:cs="Simplified Arabic"/>
          <w:sz w:val="32"/>
          <w:szCs w:val="32"/>
          <w:lang w:bidi="ar-EG"/>
        </w:rPr>
        <w:t>:</w:t>
      </w:r>
    </w:p>
    <w:p w14:paraId="016C1ED1" w14:textId="77777777" w:rsidR="00BF3169" w:rsidRPr="00BF3169" w:rsidRDefault="00BF3169">
      <w:pPr>
        <w:numPr>
          <w:ilvl w:val="0"/>
          <w:numId w:val="1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تعريفًا لغويًا</w:t>
      </w:r>
      <w:r w:rsidRPr="00BF3169">
        <w:rPr>
          <w:rFonts w:ascii="Simplified Arabic" w:hAnsi="Simplified Arabic" w:cs="Simplified Arabic"/>
          <w:sz w:val="32"/>
          <w:szCs w:val="32"/>
          <w:lang w:bidi="ar-EG"/>
        </w:rPr>
        <w:t xml:space="preserve">. </w:t>
      </w:r>
    </w:p>
    <w:p w14:paraId="2BE6E4E2" w14:textId="77777777" w:rsidR="00BF3169" w:rsidRPr="00BF3169" w:rsidRDefault="00BF3169">
      <w:pPr>
        <w:numPr>
          <w:ilvl w:val="0"/>
          <w:numId w:val="1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تعريفًا اصطلاحيًا</w:t>
      </w:r>
      <w:r w:rsidRPr="00BF3169">
        <w:rPr>
          <w:rFonts w:ascii="Simplified Arabic" w:hAnsi="Simplified Arabic" w:cs="Simplified Arabic"/>
          <w:sz w:val="32"/>
          <w:szCs w:val="32"/>
          <w:lang w:bidi="ar-EG"/>
        </w:rPr>
        <w:t xml:space="preserve">. </w:t>
      </w:r>
    </w:p>
    <w:p w14:paraId="74D97AC1" w14:textId="3709FB74" w:rsidR="00BF3169" w:rsidRPr="00D12A3C" w:rsidRDefault="00BF3169" w:rsidP="00D12A3C">
      <w:pPr>
        <w:numPr>
          <w:ilvl w:val="0"/>
          <w:numId w:val="1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تعريفًا إجرائيًا</w:t>
      </w:r>
      <w:r w:rsidRPr="00BF3169">
        <w:rPr>
          <w:rFonts w:ascii="Simplified Arabic" w:hAnsi="Simplified Arabic" w:cs="Simplified Arabic"/>
          <w:sz w:val="32"/>
          <w:szCs w:val="32"/>
          <w:lang w:bidi="ar-EG"/>
        </w:rPr>
        <w:t xml:space="preserve">. </w:t>
      </w:r>
    </w:p>
    <w:p w14:paraId="56474715" w14:textId="41D04A5F"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10-</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الدراسات السابقة</w:t>
      </w:r>
    </w:p>
    <w:p w14:paraId="077ECBF8"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تُعد من أهم أجزاء خطة البحث</w:t>
      </w:r>
      <w:r w:rsidRPr="00BF3169">
        <w:rPr>
          <w:rFonts w:ascii="Simplified Arabic" w:hAnsi="Simplified Arabic" w:cs="Simplified Arabic"/>
          <w:sz w:val="32"/>
          <w:szCs w:val="32"/>
          <w:lang w:bidi="ar-EG"/>
        </w:rPr>
        <w:t>.</w:t>
      </w:r>
    </w:p>
    <w:p w14:paraId="2663ACAE"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أهدافها</w:t>
      </w:r>
      <w:r w:rsidRPr="00BF3169">
        <w:rPr>
          <w:rFonts w:ascii="Simplified Arabic" w:hAnsi="Simplified Arabic" w:cs="Simplified Arabic"/>
          <w:b/>
          <w:bCs/>
          <w:sz w:val="32"/>
          <w:szCs w:val="32"/>
          <w:lang w:bidi="ar-EG"/>
        </w:rPr>
        <w:t>:</w:t>
      </w:r>
    </w:p>
    <w:p w14:paraId="58E462E8" w14:textId="77777777" w:rsidR="00BF3169" w:rsidRPr="00BF3169" w:rsidRDefault="00BF3169">
      <w:pPr>
        <w:numPr>
          <w:ilvl w:val="0"/>
          <w:numId w:val="1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فهم ما أُنجز سابقًا</w:t>
      </w:r>
      <w:r w:rsidRPr="00BF3169">
        <w:rPr>
          <w:rFonts w:ascii="Simplified Arabic" w:hAnsi="Simplified Arabic" w:cs="Simplified Arabic"/>
          <w:sz w:val="32"/>
          <w:szCs w:val="32"/>
          <w:lang w:bidi="ar-EG"/>
        </w:rPr>
        <w:t xml:space="preserve">. </w:t>
      </w:r>
    </w:p>
    <w:p w14:paraId="4CB33400" w14:textId="77777777" w:rsidR="00BF3169" w:rsidRPr="00BF3169" w:rsidRDefault="00BF3169">
      <w:pPr>
        <w:numPr>
          <w:ilvl w:val="0"/>
          <w:numId w:val="1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تحديد الفجوة البحثية</w:t>
      </w:r>
      <w:r w:rsidRPr="00BF3169">
        <w:rPr>
          <w:rFonts w:ascii="Simplified Arabic" w:hAnsi="Simplified Arabic" w:cs="Simplified Arabic"/>
          <w:sz w:val="32"/>
          <w:szCs w:val="32"/>
          <w:lang w:bidi="ar-EG"/>
        </w:rPr>
        <w:t xml:space="preserve">. </w:t>
      </w:r>
    </w:p>
    <w:p w14:paraId="11DEB60D" w14:textId="77777777" w:rsidR="00BF3169" w:rsidRPr="00BF3169" w:rsidRDefault="00BF3169">
      <w:pPr>
        <w:numPr>
          <w:ilvl w:val="0"/>
          <w:numId w:val="1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تجنب التكرار</w:t>
      </w:r>
      <w:r w:rsidRPr="00BF3169">
        <w:rPr>
          <w:rFonts w:ascii="Simplified Arabic" w:hAnsi="Simplified Arabic" w:cs="Simplified Arabic"/>
          <w:sz w:val="32"/>
          <w:szCs w:val="32"/>
          <w:lang w:bidi="ar-EG"/>
        </w:rPr>
        <w:t xml:space="preserve">. </w:t>
      </w:r>
    </w:p>
    <w:p w14:paraId="27FAC03B" w14:textId="77777777" w:rsidR="00BF3169" w:rsidRPr="00BF3169" w:rsidRDefault="00BF3169">
      <w:pPr>
        <w:numPr>
          <w:ilvl w:val="0"/>
          <w:numId w:val="1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دعم الدراسة الحالية</w:t>
      </w:r>
      <w:r w:rsidRPr="00BF3169">
        <w:rPr>
          <w:rFonts w:ascii="Simplified Arabic" w:hAnsi="Simplified Arabic" w:cs="Simplified Arabic"/>
          <w:sz w:val="32"/>
          <w:szCs w:val="32"/>
          <w:lang w:bidi="ar-EG"/>
        </w:rPr>
        <w:t xml:space="preserve">. </w:t>
      </w:r>
    </w:p>
    <w:p w14:paraId="59AD510D"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يجب أن تتضمن</w:t>
      </w:r>
      <w:r w:rsidRPr="00BF3169">
        <w:rPr>
          <w:rFonts w:ascii="Simplified Arabic" w:hAnsi="Simplified Arabic" w:cs="Simplified Arabic"/>
          <w:b/>
          <w:bCs/>
          <w:sz w:val="32"/>
          <w:szCs w:val="32"/>
          <w:lang w:bidi="ar-EG"/>
        </w:rPr>
        <w:t>:</w:t>
      </w:r>
    </w:p>
    <w:p w14:paraId="690B53B6" w14:textId="77777777" w:rsidR="00BF3169" w:rsidRPr="00BF3169" w:rsidRDefault="00BF3169">
      <w:pPr>
        <w:numPr>
          <w:ilvl w:val="0"/>
          <w:numId w:val="1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عنوان الدراسة</w:t>
      </w:r>
      <w:r w:rsidRPr="00BF3169">
        <w:rPr>
          <w:rFonts w:ascii="Simplified Arabic" w:hAnsi="Simplified Arabic" w:cs="Simplified Arabic"/>
          <w:sz w:val="32"/>
          <w:szCs w:val="32"/>
          <w:lang w:bidi="ar-EG"/>
        </w:rPr>
        <w:t xml:space="preserve">. </w:t>
      </w:r>
    </w:p>
    <w:p w14:paraId="72974DD9" w14:textId="77777777" w:rsidR="00BF3169" w:rsidRPr="00BF3169" w:rsidRDefault="00BF3169">
      <w:pPr>
        <w:numPr>
          <w:ilvl w:val="0"/>
          <w:numId w:val="1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أهدافها</w:t>
      </w:r>
      <w:r w:rsidRPr="00BF3169">
        <w:rPr>
          <w:rFonts w:ascii="Simplified Arabic" w:hAnsi="Simplified Arabic" w:cs="Simplified Arabic"/>
          <w:sz w:val="32"/>
          <w:szCs w:val="32"/>
          <w:lang w:bidi="ar-EG"/>
        </w:rPr>
        <w:t xml:space="preserve">. </w:t>
      </w:r>
    </w:p>
    <w:p w14:paraId="31926AC7" w14:textId="77777777" w:rsidR="00BF3169" w:rsidRPr="00BF3169" w:rsidRDefault="00BF3169">
      <w:pPr>
        <w:numPr>
          <w:ilvl w:val="0"/>
          <w:numId w:val="1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منهجها</w:t>
      </w:r>
      <w:r w:rsidRPr="00BF3169">
        <w:rPr>
          <w:rFonts w:ascii="Simplified Arabic" w:hAnsi="Simplified Arabic" w:cs="Simplified Arabic"/>
          <w:sz w:val="32"/>
          <w:szCs w:val="32"/>
          <w:lang w:bidi="ar-EG"/>
        </w:rPr>
        <w:t xml:space="preserve">. </w:t>
      </w:r>
    </w:p>
    <w:p w14:paraId="59173254" w14:textId="77777777" w:rsidR="00BF3169" w:rsidRPr="00BF3169" w:rsidRDefault="00BF3169">
      <w:pPr>
        <w:numPr>
          <w:ilvl w:val="0"/>
          <w:numId w:val="1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نتائجها</w:t>
      </w:r>
      <w:r w:rsidRPr="00BF3169">
        <w:rPr>
          <w:rFonts w:ascii="Simplified Arabic" w:hAnsi="Simplified Arabic" w:cs="Simplified Arabic"/>
          <w:sz w:val="32"/>
          <w:szCs w:val="32"/>
          <w:lang w:bidi="ar-EG"/>
        </w:rPr>
        <w:t xml:space="preserve">. </w:t>
      </w:r>
    </w:p>
    <w:p w14:paraId="1ADC0973" w14:textId="12015A7B" w:rsidR="00BF3169" w:rsidRPr="00D12A3C" w:rsidRDefault="00BF3169" w:rsidP="00D12A3C">
      <w:pPr>
        <w:numPr>
          <w:ilvl w:val="0"/>
          <w:numId w:val="1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أوجه الاتفاق والاختلاف</w:t>
      </w:r>
      <w:r w:rsidRPr="00BF3169">
        <w:rPr>
          <w:rFonts w:ascii="Simplified Arabic" w:hAnsi="Simplified Arabic" w:cs="Simplified Arabic"/>
          <w:sz w:val="32"/>
          <w:szCs w:val="32"/>
          <w:lang w:bidi="ar-EG"/>
        </w:rPr>
        <w:t xml:space="preserve">. </w:t>
      </w:r>
    </w:p>
    <w:p w14:paraId="06633D9F" w14:textId="55BE11B5"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11-</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الإطار النظري</w:t>
      </w:r>
    </w:p>
    <w:p w14:paraId="283FC31F"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يتضمن</w:t>
      </w:r>
      <w:r w:rsidRPr="00BF3169">
        <w:rPr>
          <w:rFonts w:ascii="Simplified Arabic" w:hAnsi="Simplified Arabic" w:cs="Simplified Arabic"/>
          <w:sz w:val="32"/>
          <w:szCs w:val="32"/>
          <w:lang w:bidi="ar-EG"/>
        </w:rPr>
        <w:t>:</w:t>
      </w:r>
    </w:p>
    <w:p w14:paraId="312D453E" w14:textId="77777777" w:rsidR="00BF3169" w:rsidRPr="00BF3169" w:rsidRDefault="00BF3169">
      <w:pPr>
        <w:numPr>
          <w:ilvl w:val="0"/>
          <w:numId w:val="1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النظريات المرتبطة بالدراسة</w:t>
      </w:r>
      <w:r w:rsidRPr="00BF3169">
        <w:rPr>
          <w:rFonts w:ascii="Simplified Arabic" w:hAnsi="Simplified Arabic" w:cs="Simplified Arabic"/>
          <w:sz w:val="32"/>
          <w:szCs w:val="32"/>
          <w:lang w:bidi="ar-EG"/>
        </w:rPr>
        <w:t xml:space="preserve">. </w:t>
      </w:r>
    </w:p>
    <w:p w14:paraId="30C63237" w14:textId="77777777" w:rsidR="00BF3169" w:rsidRPr="00BF3169" w:rsidRDefault="00BF3169">
      <w:pPr>
        <w:numPr>
          <w:ilvl w:val="0"/>
          <w:numId w:val="1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النماذج التفسيرية</w:t>
      </w:r>
      <w:r w:rsidRPr="00BF3169">
        <w:rPr>
          <w:rFonts w:ascii="Simplified Arabic" w:hAnsi="Simplified Arabic" w:cs="Simplified Arabic"/>
          <w:sz w:val="32"/>
          <w:szCs w:val="32"/>
          <w:lang w:bidi="ar-EG"/>
        </w:rPr>
        <w:t xml:space="preserve">. </w:t>
      </w:r>
    </w:p>
    <w:p w14:paraId="3E8147E4" w14:textId="77777777" w:rsidR="00BF3169" w:rsidRPr="00BF3169" w:rsidRDefault="00BF3169">
      <w:pPr>
        <w:numPr>
          <w:ilvl w:val="0"/>
          <w:numId w:val="1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المفاهيم الأساسية</w:t>
      </w:r>
      <w:r w:rsidRPr="00BF3169">
        <w:rPr>
          <w:rFonts w:ascii="Simplified Arabic" w:hAnsi="Simplified Arabic" w:cs="Simplified Arabic"/>
          <w:sz w:val="32"/>
          <w:szCs w:val="32"/>
          <w:lang w:bidi="ar-EG"/>
        </w:rPr>
        <w:t xml:space="preserve">. </w:t>
      </w:r>
    </w:p>
    <w:p w14:paraId="70DEC5E6" w14:textId="3F35DB0D"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ويساعد على تفسير النتائج لاحقًا</w:t>
      </w:r>
      <w:r w:rsidRPr="00BF3169">
        <w:rPr>
          <w:rFonts w:ascii="Simplified Arabic" w:hAnsi="Simplified Arabic" w:cs="Simplified Arabic"/>
          <w:sz w:val="32"/>
          <w:szCs w:val="32"/>
          <w:lang w:bidi="ar-EG"/>
        </w:rPr>
        <w:t>.</w:t>
      </w:r>
    </w:p>
    <w:p w14:paraId="2D5AF521" w14:textId="1F103936"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12-</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منهجية الدراسة</w:t>
      </w:r>
    </w:p>
    <w:p w14:paraId="157AB9A6"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تُعد من أهم عناصر الخطة</w:t>
      </w:r>
      <w:r w:rsidRPr="00BF3169">
        <w:rPr>
          <w:rFonts w:ascii="Simplified Arabic" w:hAnsi="Simplified Arabic" w:cs="Simplified Arabic"/>
          <w:sz w:val="32"/>
          <w:szCs w:val="32"/>
          <w:lang w:bidi="ar-EG"/>
        </w:rPr>
        <w:t>.</w:t>
      </w:r>
    </w:p>
    <w:p w14:paraId="2030D3CC"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أنواع المناهج</w:t>
      </w:r>
      <w:r w:rsidRPr="00BF3169">
        <w:rPr>
          <w:rFonts w:ascii="Simplified Arabic" w:hAnsi="Simplified Arabic" w:cs="Simplified Arabic"/>
          <w:b/>
          <w:bCs/>
          <w:sz w:val="32"/>
          <w:szCs w:val="32"/>
          <w:lang w:bidi="ar-EG"/>
        </w:rPr>
        <w:t>:</w:t>
      </w:r>
    </w:p>
    <w:p w14:paraId="0C39FF52" w14:textId="77777777" w:rsidR="00BF3169" w:rsidRPr="00BF3169" w:rsidRDefault="00BF3169">
      <w:pPr>
        <w:numPr>
          <w:ilvl w:val="0"/>
          <w:numId w:val="1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المنهج الوصفي</w:t>
      </w:r>
      <w:r w:rsidRPr="00BF3169">
        <w:rPr>
          <w:rFonts w:ascii="Simplified Arabic" w:hAnsi="Simplified Arabic" w:cs="Simplified Arabic"/>
          <w:sz w:val="32"/>
          <w:szCs w:val="32"/>
          <w:lang w:bidi="ar-EG"/>
        </w:rPr>
        <w:t xml:space="preserve">. </w:t>
      </w:r>
    </w:p>
    <w:p w14:paraId="2804A7D6" w14:textId="77777777" w:rsidR="00BF3169" w:rsidRPr="00BF3169" w:rsidRDefault="00BF3169">
      <w:pPr>
        <w:numPr>
          <w:ilvl w:val="0"/>
          <w:numId w:val="1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المنهج التجريبي</w:t>
      </w:r>
      <w:r w:rsidRPr="00BF3169">
        <w:rPr>
          <w:rFonts w:ascii="Simplified Arabic" w:hAnsi="Simplified Arabic" w:cs="Simplified Arabic"/>
          <w:sz w:val="32"/>
          <w:szCs w:val="32"/>
          <w:lang w:bidi="ar-EG"/>
        </w:rPr>
        <w:t xml:space="preserve">. </w:t>
      </w:r>
    </w:p>
    <w:p w14:paraId="55A77550" w14:textId="77777777" w:rsidR="00BF3169" w:rsidRPr="00BF3169" w:rsidRDefault="00BF3169">
      <w:pPr>
        <w:numPr>
          <w:ilvl w:val="0"/>
          <w:numId w:val="1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المنهج التحليلي</w:t>
      </w:r>
      <w:r w:rsidRPr="00BF3169">
        <w:rPr>
          <w:rFonts w:ascii="Simplified Arabic" w:hAnsi="Simplified Arabic" w:cs="Simplified Arabic"/>
          <w:sz w:val="32"/>
          <w:szCs w:val="32"/>
          <w:lang w:bidi="ar-EG"/>
        </w:rPr>
        <w:t xml:space="preserve">. </w:t>
      </w:r>
    </w:p>
    <w:p w14:paraId="144C5D39" w14:textId="77777777" w:rsidR="00BF3169" w:rsidRPr="00BF3169" w:rsidRDefault="00BF3169">
      <w:pPr>
        <w:numPr>
          <w:ilvl w:val="0"/>
          <w:numId w:val="1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المنهج المقارن</w:t>
      </w:r>
      <w:r w:rsidRPr="00BF3169">
        <w:rPr>
          <w:rFonts w:ascii="Simplified Arabic" w:hAnsi="Simplified Arabic" w:cs="Simplified Arabic"/>
          <w:sz w:val="32"/>
          <w:szCs w:val="32"/>
          <w:lang w:bidi="ar-EG"/>
        </w:rPr>
        <w:t xml:space="preserve">. </w:t>
      </w:r>
    </w:p>
    <w:p w14:paraId="50A12168" w14:textId="77777777" w:rsidR="00BF3169" w:rsidRPr="00BF3169" w:rsidRDefault="00BF3169">
      <w:pPr>
        <w:numPr>
          <w:ilvl w:val="0"/>
          <w:numId w:val="1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المنهج النوعي</w:t>
      </w:r>
      <w:r w:rsidRPr="00BF3169">
        <w:rPr>
          <w:rFonts w:ascii="Simplified Arabic" w:hAnsi="Simplified Arabic" w:cs="Simplified Arabic"/>
          <w:sz w:val="32"/>
          <w:szCs w:val="32"/>
          <w:lang w:bidi="ar-EG"/>
        </w:rPr>
        <w:t xml:space="preserve">. </w:t>
      </w:r>
    </w:p>
    <w:p w14:paraId="11E6A983" w14:textId="70467FB6"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ويجب توضيح سبب اختيار المنهج</w:t>
      </w:r>
      <w:r w:rsidRPr="00BF3169">
        <w:rPr>
          <w:rFonts w:ascii="Simplified Arabic" w:hAnsi="Simplified Arabic" w:cs="Simplified Arabic"/>
          <w:sz w:val="32"/>
          <w:szCs w:val="32"/>
          <w:lang w:bidi="ar-EG"/>
        </w:rPr>
        <w:t>.</w:t>
      </w:r>
    </w:p>
    <w:p w14:paraId="5901BE7C" w14:textId="6D0FD43D"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13-</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مجتمع الدراسة وعينتها</w:t>
      </w:r>
    </w:p>
    <w:p w14:paraId="32F58838"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مجتمع الدراسة</w:t>
      </w:r>
    </w:p>
    <w:p w14:paraId="107798C6"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جميع الأفراد المرتبطين بالدراسة</w:t>
      </w:r>
      <w:r w:rsidRPr="00BF3169">
        <w:rPr>
          <w:rFonts w:ascii="Simplified Arabic" w:hAnsi="Simplified Arabic" w:cs="Simplified Arabic"/>
          <w:sz w:val="32"/>
          <w:szCs w:val="32"/>
          <w:lang w:bidi="ar-EG"/>
        </w:rPr>
        <w:t>.</w:t>
      </w:r>
    </w:p>
    <w:p w14:paraId="572CA1E5"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العينة</w:t>
      </w:r>
    </w:p>
    <w:p w14:paraId="664BB058"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جزء ممثل للمجتمع</w:t>
      </w:r>
      <w:r w:rsidRPr="00BF3169">
        <w:rPr>
          <w:rFonts w:ascii="Simplified Arabic" w:hAnsi="Simplified Arabic" w:cs="Simplified Arabic"/>
          <w:sz w:val="32"/>
          <w:szCs w:val="32"/>
          <w:lang w:bidi="ar-EG"/>
        </w:rPr>
        <w:t>.</w:t>
      </w:r>
    </w:p>
    <w:p w14:paraId="00B91E3A"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ويجب توضيح</w:t>
      </w:r>
      <w:r w:rsidRPr="00BF3169">
        <w:rPr>
          <w:rFonts w:ascii="Simplified Arabic" w:hAnsi="Simplified Arabic" w:cs="Simplified Arabic"/>
          <w:sz w:val="32"/>
          <w:szCs w:val="32"/>
          <w:lang w:bidi="ar-EG"/>
        </w:rPr>
        <w:t>:</w:t>
      </w:r>
    </w:p>
    <w:p w14:paraId="58C94D04" w14:textId="77777777" w:rsidR="00BF3169" w:rsidRPr="00BF3169" w:rsidRDefault="00BF3169">
      <w:pPr>
        <w:numPr>
          <w:ilvl w:val="0"/>
          <w:numId w:val="1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نوع العينة</w:t>
      </w:r>
      <w:r w:rsidRPr="00BF3169">
        <w:rPr>
          <w:rFonts w:ascii="Simplified Arabic" w:hAnsi="Simplified Arabic" w:cs="Simplified Arabic"/>
          <w:sz w:val="32"/>
          <w:szCs w:val="32"/>
          <w:lang w:bidi="ar-EG"/>
        </w:rPr>
        <w:t xml:space="preserve">. </w:t>
      </w:r>
    </w:p>
    <w:p w14:paraId="3D9C8A44" w14:textId="77777777" w:rsidR="00BF3169" w:rsidRPr="00BF3169" w:rsidRDefault="00BF3169">
      <w:pPr>
        <w:numPr>
          <w:ilvl w:val="0"/>
          <w:numId w:val="1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حجمها</w:t>
      </w:r>
      <w:r w:rsidRPr="00BF3169">
        <w:rPr>
          <w:rFonts w:ascii="Simplified Arabic" w:hAnsi="Simplified Arabic" w:cs="Simplified Arabic"/>
          <w:sz w:val="32"/>
          <w:szCs w:val="32"/>
          <w:lang w:bidi="ar-EG"/>
        </w:rPr>
        <w:t xml:space="preserve">. </w:t>
      </w:r>
    </w:p>
    <w:p w14:paraId="444B333D" w14:textId="7C4C1CB0" w:rsidR="00BF3169" w:rsidRPr="00D12A3C" w:rsidRDefault="00BF3169" w:rsidP="00D12A3C">
      <w:pPr>
        <w:numPr>
          <w:ilvl w:val="0"/>
          <w:numId w:val="19"/>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أسلوب اختيارها</w:t>
      </w:r>
      <w:r w:rsidRPr="00BF3169">
        <w:rPr>
          <w:rFonts w:ascii="Simplified Arabic" w:hAnsi="Simplified Arabic" w:cs="Simplified Arabic"/>
          <w:sz w:val="32"/>
          <w:szCs w:val="32"/>
          <w:lang w:bidi="ar-EG"/>
        </w:rPr>
        <w:t xml:space="preserve">. </w:t>
      </w:r>
    </w:p>
    <w:p w14:paraId="13F98B72" w14:textId="66D573EB"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14-</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أدوات جمع البيانات</w:t>
      </w:r>
    </w:p>
    <w:p w14:paraId="6767578C"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مثل</w:t>
      </w:r>
      <w:r w:rsidRPr="00BF3169">
        <w:rPr>
          <w:rFonts w:ascii="Simplified Arabic" w:hAnsi="Simplified Arabic" w:cs="Simplified Arabic"/>
          <w:sz w:val="32"/>
          <w:szCs w:val="32"/>
          <w:lang w:bidi="ar-EG"/>
        </w:rPr>
        <w:t>:</w:t>
      </w:r>
    </w:p>
    <w:p w14:paraId="02968C7A" w14:textId="77777777" w:rsidR="00BF3169" w:rsidRPr="00BF3169" w:rsidRDefault="00BF3169">
      <w:pPr>
        <w:numPr>
          <w:ilvl w:val="0"/>
          <w:numId w:val="2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الاستبانة</w:t>
      </w:r>
      <w:r w:rsidRPr="00BF3169">
        <w:rPr>
          <w:rFonts w:ascii="Simplified Arabic" w:hAnsi="Simplified Arabic" w:cs="Simplified Arabic"/>
          <w:sz w:val="32"/>
          <w:szCs w:val="32"/>
          <w:lang w:bidi="ar-EG"/>
        </w:rPr>
        <w:t xml:space="preserve">. </w:t>
      </w:r>
    </w:p>
    <w:p w14:paraId="6497C609" w14:textId="77777777" w:rsidR="00BF3169" w:rsidRPr="00BF3169" w:rsidRDefault="00BF3169">
      <w:pPr>
        <w:numPr>
          <w:ilvl w:val="0"/>
          <w:numId w:val="2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المقابلة</w:t>
      </w:r>
      <w:r w:rsidRPr="00BF3169">
        <w:rPr>
          <w:rFonts w:ascii="Simplified Arabic" w:hAnsi="Simplified Arabic" w:cs="Simplified Arabic"/>
          <w:sz w:val="32"/>
          <w:szCs w:val="32"/>
          <w:lang w:bidi="ar-EG"/>
        </w:rPr>
        <w:t xml:space="preserve">. </w:t>
      </w:r>
    </w:p>
    <w:p w14:paraId="2D953D6F" w14:textId="77777777" w:rsidR="00BF3169" w:rsidRPr="00BF3169" w:rsidRDefault="00BF3169">
      <w:pPr>
        <w:numPr>
          <w:ilvl w:val="0"/>
          <w:numId w:val="2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الملاحظة</w:t>
      </w:r>
      <w:r w:rsidRPr="00BF3169">
        <w:rPr>
          <w:rFonts w:ascii="Simplified Arabic" w:hAnsi="Simplified Arabic" w:cs="Simplified Arabic"/>
          <w:sz w:val="32"/>
          <w:szCs w:val="32"/>
          <w:lang w:bidi="ar-EG"/>
        </w:rPr>
        <w:t xml:space="preserve">. </w:t>
      </w:r>
    </w:p>
    <w:p w14:paraId="5162A6F6" w14:textId="77777777" w:rsidR="00BF3169" w:rsidRPr="00BF3169" w:rsidRDefault="00BF3169">
      <w:pPr>
        <w:numPr>
          <w:ilvl w:val="0"/>
          <w:numId w:val="20"/>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تحليل الوثائق</w:t>
      </w:r>
      <w:r w:rsidRPr="00BF3169">
        <w:rPr>
          <w:rFonts w:ascii="Simplified Arabic" w:hAnsi="Simplified Arabic" w:cs="Simplified Arabic"/>
          <w:sz w:val="32"/>
          <w:szCs w:val="32"/>
          <w:lang w:bidi="ar-EG"/>
        </w:rPr>
        <w:t xml:space="preserve">. </w:t>
      </w:r>
    </w:p>
    <w:p w14:paraId="50AC0AD3"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ويجب توضيح</w:t>
      </w:r>
      <w:r w:rsidRPr="00BF3169">
        <w:rPr>
          <w:rFonts w:ascii="Simplified Arabic" w:hAnsi="Simplified Arabic" w:cs="Simplified Arabic"/>
          <w:sz w:val="32"/>
          <w:szCs w:val="32"/>
          <w:lang w:bidi="ar-EG"/>
        </w:rPr>
        <w:t>:</w:t>
      </w:r>
    </w:p>
    <w:p w14:paraId="73282A39" w14:textId="77777777" w:rsidR="00BF3169" w:rsidRPr="00BF3169" w:rsidRDefault="00BF3169">
      <w:pPr>
        <w:numPr>
          <w:ilvl w:val="0"/>
          <w:numId w:val="2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الصدق</w:t>
      </w:r>
      <w:r w:rsidRPr="00BF3169">
        <w:rPr>
          <w:rFonts w:ascii="Simplified Arabic" w:hAnsi="Simplified Arabic" w:cs="Simplified Arabic"/>
          <w:sz w:val="32"/>
          <w:szCs w:val="32"/>
          <w:lang w:bidi="ar-EG"/>
        </w:rPr>
        <w:t xml:space="preserve">. </w:t>
      </w:r>
    </w:p>
    <w:p w14:paraId="66E8CA49" w14:textId="77777777" w:rsidR="00BF3169" w:rsidRPr="00BF3169" w:rsidRDefault="00BF3169">
      <w:pPr>
        <w:numPr>
          <w:ilvl w:val="0"/>
          <w:numId w:val="2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الثبات</w:t>
      </w:r>
      <w:r w:rsidRPr="00BF3169">
        <w:rPr>
          <w:rFonts w:ascii="Simplified Arabic" w:hAnsi="Simplified Arabic" w:cs="Simplified Arabic"/>
          <w:sz w:val="32"/>
          <w:szCs w:val="32"/>
          <w:lang w:bidi="ar-EG"/>
        </w:rPr>
        <w:t xml:space="preserve">. </w:t>
      </w:r>
    </w:p>
    <w:p w14:paraId="5D1BFAA4" w14:textId="2904F3B9" w:rsidR="00BF3169" w:rsidRPr="00D12A3C" w:rsidRDefault="00BF3169" w:rsidP="00D12A3C">
      <w:pPr>
        <w:numPr>
          <w:ilvl w:val="0"/>
          <w:numId w:val="21"/>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طريقة التطبيق</w:t>
      </w:r>
      <w:r w:rsidRPr="00BF3169">
        <w:rPr>
          <w:rFonts w:ascii="Simplified Arabic" w:hAnsi="Simplified Arabic" w:cs="Simplified Arabic"/>
          <w:sz w:val="32"/>
          <w:szCs w:val="32"/>
          <w:lang w:bidi="ar-EG"/>
        </w:rPr>
        <w:t xml:space="preserve">. </w:t>
      </w:r>
    </w:p>
    <w:p w14:paraId="156B4D0F" w14:textId="026C5B63"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15-</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أساليب تحليل البيانات</w:t>
      </w:r>
    </w:p>
    <w:p w14:paraId="5077E601"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التحليل الكمي</w:t>
      </w:r>
    </w:p>
    <w:p w14:paraId="22BF9EFD"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مثل</w:t>
      </w:r>
      <w:r w:rsidRPr="00BF3169">
        <w:rPr>
          <w:rFonts w:ascii="Simplified Arabic" w:hAnsi="Simplified Arabic" w:cs="Simplified Arabic"/>
          <w:sz w:val="32"/>
          <w:szCs w:val="32"/>
          <w:lang w:bidi="ar-EG"/>
        </w:rPr>
        <w:t>:</w:t>
      </w:r>
    </w:p>
    <w:p w14:paraId="2C431598" w14:textId="77777777" w:rsidR="00BF3169" w:rsidRPr="00BF3169" w:rsidRDefault="00BF3169">
      <w:pPr>
        <w:numPr>
          <w:ilvl w:val="0"/>
          <w:numId w:val="2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المتوسطات الحسابية</w:t>
      </w:r>
      <w:r w:rsidRPr="00BF3169">
        <w:rPr>
          <w:rFonts w:ascii="Simplified Arabic" w:hAnsi="Simplified Arabic" w:cs="Simplified Arabic"/>
          <w:sz w:val="32"/>
          <w:szCs w:val="32"/>
          <w:lang w:bidi="ar-EG"/>
        </w:rPr>
        <w:t xml:space="preserve">. </w:t>
      </w:r>
    </w:p>
    <w:p w14:paraId="24A03F36" w14:textId="77777777" w:rsidR="00BF3169" w:rsidRPr="00BF3169" w:rsidRDefault="00BF3169">
      <w:pPr>
        <w:numPr>
          <w:ilvl w:val="0"/>
          <w:numId w:val="2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الانحدار</w:t>
      </w:r>
      <w:r w:rsidRPr="00BF3169">
        <w:rPr>
          <w:rFonts w:ascii="Simplified Arabic" w:hAnsi="Simplified Arabic" w:cs="Simplified Arabic"/>
          <w:sz w:val="32"/>
          <w:szCs w:val="32"/>
          <w:lang w:bidi="ar-EG"/>
        </w:rPr>
        <w:t xml:space="preserve">. </w:t>
      </w:r>
    </w:p>
    <w:p w14:paraId="32A5D009" w14:textId="77777777" w:rsidR="00BF3169" w:rsidRPr="00BF3169" w:rsidRDefault="00BF3169">
      <w:pPr>
        <w:numPr>
          <w:ilvl w:val="0"/>
          <w:numId w:val="2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اختبار</w:t>
      </w:r>
      <w:r w:rsidRPr="00BF3169">
        <w:rPr>
          <w:rFonts w:ascii="Simplified Arabic" w:hAnsi="Simplified Arabic" w:cs="Simplified Arabic"/>
          <w:sz w:val="32"/>
          <w:szCs w:val="32"/>
          <w:lang w:bidi="ar-EG"/>
        </w:rPr>
        <w:t xml:space="preserve"> (T). </w:t>
      </w:r>
    </w:p>
    <w:p w14:paraId="1E2AC5CF" w14:textId="77777777" w:rsidR="00BF3169" w:rsidRPr="00BF3169" w:rsidRDefault="00BF3169">
      <w:pPr>
        <w:numPr>
          <w:ilvl w:val="0"/>
          <w:numId w:val="22"/>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تحليل التباين</w:t>
      </w:r>
      <w:r w:rsidRPr="00BF3169">
        <w:rPr>
          <w:rFonts w:ascii="Simplified Arabic" w:hAnsi="Simplified Arabic" w:cs="Simplified Arabic"/>
          <w:sz w:val="32"/>
          <w:szCs w:val="32"/>
          <w:lang w:bidi="ar-EG"/>
        </w:rPr>
        <w:t xml:space="preserve">. </w:t>
      </w:r>
    </w:p>
    <w:p w14:paraId="69F35630" w14:textId="77777777" w:rsidR="00BF3169" w:rsidRPr="00D12A3C" w:rsidRDefault="00BF3169" w:rsidP="00D12A3C">
      <w:pPr>
        <w:pStyle w:val="a6"/>
        <w:numPr>
          <w:ilvl w:val="0"/>
          <w:numId w:val="29"/>
        </w:numPr>
        <w:bidi/>
        <w:jc w:val="both"/>
        <w:rPr>
          <w:rFonts w:ascii="Simplified Arabic" w:hAnsi="Simplified Arabic" w:cs="Simplified Arabic"/>
          <w:b/>
          <w:bCs/>
          <w:sz w:val="32"/>
          <w:szCs w:val="32"/>
          <w:lang w:bidi="ar-EG"/>
        </w:rPr>
      </w:pPr>
      <w:r w:rsidRPr="00D12A3C">
        <w:rPr>
          <w:rFonts w:ascii="Simplified Arabic" w:hAnsi="Simplified Arabic" w:cs="Simplified Arabic"/>
          <w:b/>
          <w:bCs/>
          <w:sz w:val="32"/>
          <w:szCs w:val="32"/>
          <w:rtl/>
        </w:rPr>
        <w:t>التحليل النوعي</w:t>
      </w:r>
    </w:p>
    <w:p w14:paraId="373E4DEC"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مثل</w:t>
      </w:r>
      <w:r w:rsidRPr="00BF3169">
        <w:rPr>
          <w:rFonts w:ascii="Simplified Arabic" w:hAnsi="Simplified Arabic" w:cs="Simplified Arabic"/>
          <w:sz w:val="32"/>
          <w:szCs w:val="32"/>
          <w:lang w:bidi="ar-EG"/>
        </w:rPr>
        <w:t>:</w:t>
      </w:r>
    </w:p>
    <w:p w14:paraId="6C403272" w14:textId="77777777" w:rsidR="00BF3169" w:rsidRPr="00BF3169" w:rsidRDefault="00BF3169">
      <w:pPr>
        <w:numPr>
          <w:ilvl w:val="0"/>
          <w:numId w:val="2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التحليل الموضوعي</w:t>
      </w:r>
      <w:r w:rsidRPr="00BF3169">
        <w:rPr>
          <w:rFonts w:ascii="Simplified Arabic" w:hAnsi="Simplified Arabic" w:cs="Simplified Arabic"/>
          <w:sz w:val="32"/>
          <w:szCs w:val="32"/>
          <w:lang w:bidi="ar-EG"/>
        </w:rPr>
        <w:t xml:space="preserve">. </w:t>
      </w:r>
    </w:p>
    <w:p w14:paraId="19A48EA3" w14:textId="07E63E7E" w:rsidR="00BF3169" w:rsidRPr="00D12A3C" w:rsidRDefault="00BF3169" w:rsidP="00D12A3C">
      <w:pPr>
        <w:numPr>
          <w:ilvl w:val="0"/>
          <w:numId w:val="23"/>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تحليل المحتوى</w:t>
      </w:r>
      <w:r w:rsidRPr="00BF3169">
        <w:rPr>
          <w:rFonts w:ascii="Simplified Arabic" w:hAnsi="Simplified Arabic" w:cs="Simplified Arabic"/>
          <w:sz w:val="32"/>
          <w:szCs w:val="32"/>
          <w:lang w:bidi="ar-EG"/>
        </w:rPr>
        <w:t xml:space="preserve">. </w:t>
      </w:r>
    </w:p>
    <w:p w14:paraId="5900BB7C" w14:textId="6A336502"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16-</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الجدول الزمني</w:t>
      </w:r>
    </w:p>
    <w:p w14:paraId="0C256DB3"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يوضح مراحل البحث</w:t>
      </w:r>
      <w:r w:rsidRPr="00BF3169">
        <w:rPr>
          <w:rFonts w:ascii="Simplified Arabic" w:hAnsi="Simplified Arabic" w:cs="Simplified Arabic"/>
          <w:sz w:val="32"/>
          <w:szCs w:val="32"/>
          <w:lang w:bidi="ar-EG"/>
        </w:rPr>
        <w:t>:</w:t>
      </w:r>
    </w:p>
    <w:p w14:paraId="12EE23DA" w14:textId="77777777" w:rsidR="00BF3169" w:rsidRPr="00BF3169" w:rsidRDefault="00BF3169">
      <w:pPr>
        <w:numPr>
          <w:ilvl w:val="0"/>
          <w:numId w:val="2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إعداد الخطة</w:t>
      </w:r>
      <w:r w:rsidRPr="00BF3169">
        <w:rPr>
          <w:rFonts w:ascii="Simplified Arabic" w:hAnsi="Simplified Arabic" w:cs="Simplified Arabic"/>
          <w:sz w:val="32"/>
          <w:szCs w:val="32"/>
          <w:lang w:bidi="ar-EG"/>
        </w:rPr>
        <w:t xml:space="preserve">. </w:t>
      </w:r>
    </w:p>
    <w:p w14:paraId="54E22209" w14:textId="77777777" w:rsidR="00BF3169" w:rsidRPr="00BF3169" w:rsidRDefault="00BF3169">
      <w:pPr>
        <w:numPr>
          <w:ilvl w:val="0"/>
          <w:numId w:val="2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جمع البيانات</w:t>
      </w:r>
      <w:r w:rsidRPr="00BF3169">
        <w:rPr>
          <w:rFonts w:ascii="Simplified Arabic" w:hAnsi="Simplified Arabic" w:cs="Simplified Arabic"/>
          <w:sz w:val="32"/>
          <w:szCs w:val="32"/>
          <w:lang w:bidi="ar-EG"/>
        </w:rPr>
        <w:t xml:space="preserve">. </w:t>
      </w:r>
    </w:p>
    <w:p w14:paraId="024083D2" w14:textId="77777777" w:rsidR="00BF3169" w:rsidRPr="00BF3169" w:rsidRDefault="00BF3169">
      <w:pPr>
        <w:numPr>
          <w:ilvl w:val="0"/>
          <w:numId w:val="2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التحليل</w:t>
      </w:r>
      <w:r w:rsidRPr="00BF3169">
        <w:rPr>
          <w:rFonts w:ascii="Simplified Arabic" w:hAnsi="Simplified Arabic" w:cs="Simplified Arabic"/>
          <w:sz w:val="32"/>
          <w:szCs w:val="32"/>
          <w:lang w:bidi="ar-EG"/>
        </w:rPr>
        <w:t xml:space="preserve">. </w:t>
      </w:r>
    </w:p>
    <w:p w14:paraId="000DCCE2" w14:textId="77777777" w:rsidR="00BF3169" w:rsidRPr="00BF3169" w:rsidRDefault="00BF3169">
      <w:pPr>
        <w:numPr>
          <w:ilvl w:val="0"/>
          <w:numId w:val="2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كتابة الفصول</w:t>
      </w:r>
      <w:r w:rsidRPr="00BF3169">
        <w:rPr>
          <w:rFonts w:ascii="Simplified Arabic" w:hAnsi="Simplified Arabic" w:cs="Simplified Arabic"/>
          <w:sz w:val="32"/>
          <w:szCs w:val="32"/>
          <w:lang w:bidi="ar-EG"/>
        </w:rPr>
        <w:t xml:space="preserve">. </w:t>
      </w:r>
    </w:p>
    <w:p w14:paraId="54CB1B00" w14:textId="5C647FF1" w:rsidR="00BF3169" w:rsidRPr="00D12A3C" w:rsidRDefault="00BF3169" w:rsidP="00D12A3C">
      <w:pPr>
        <w:numPr>
          <w:ilvl w:val="0"/>
          <w:numId w:val="24"/>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المراجعة النهائية</w:t>
      </w:r>
      <w:r w:rsidRPr="00BF3169">
        <w:rPr>
          <w:rFonts w:ascii="Simplified Arabic" w:hAnsi="Simplified Arabic" w:cs="Simplified Arabic"/>
          <w:sz w:val="32"/>
          <w:szCs w:val="32"/>
          <w:lang w:bidi="ar-EG"/>
        </w:rPr>
        <w:t xml:space="preserve">. </w:t>
      </w:r>
    </w:p>
    <w:p w14:paraId="0ED7B5C4" w14:textId="482223AF"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17-</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المراجع</w:t>
      </w:r>
    </w:p>
    <w:p w14:paraId="0464EB6F"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يجب الالتزام بنظام التوثيق المعتمد مثل</w:t>
      </w:r>
      <w:r w:rsidRPr="00BF3169">
        <w:rPr>
          <w:rFonts w:ascii="Simplified Arabic" w:hAnsi="Simplified Arabic" w:cs="Simplified Arabic"/>
          <w:sz w:val="32"/>
          <w:szCs w:val="32"/>
          <w:lang w:bidi="ar-EG"/>
        </w:rPr>
        <w:t>:</w:t>
      </w:r>
    </w:p>
    <w:p w14:paraId="2EA8C2E3" w14:textId="77777777" w:rsidR="00BF3169" w:rsidRPr="00BF3169" w:rsidRDefault="00BF3169">
      <w:pPr>
        <w:numPr>
          <w:ilvl w:val="0"/>
          <w:numId w:val="2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lang w:bidi="ar-EG"/>
        </w:rPr>
        <w:t xml:space="preserve">APA </w:t>
      </w:r>
    </w:p>
    <w:p w14:paraId="1B4955D5" w14:textId="77777777" w:rsidR="00BF3169" w:rsidRPr="00BF3169" w:rsidRDefault="00BF3169">
      <w:pPr>
        <w:numPr>
          <w:ilvl w:val="0"/>
          <w:numId w:val="2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lang w:bidi="ar-EG"/>
        </w:rPr>
        <w:t xml:space="preserve">Harvard </w:t>
      </w:r>
    </w:p>
    <w:p w14:paraId="676E9E46" w14:textId="77777777" w:rsidR="00BF3169" w:rsidRPr="00BF3169" w:rsidRDefault="00BF3169">
      <w:pPr>
        <w:numPr>
          <w:ilvl w:val="0"/>
          <w:numId w:val="25"/>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lang w:bidi="ar-EG"/>
        </w:rPr>
        <w:t xml:space="preserve">Chicago </w:t>
      </w:r>
    </w:p>
    <w:p w14:paraId="2F0C8E6F" w14:textId="378EA426"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مع الالتزام بالدقة الأكاديمية</w:t>
      </w:r>
      <w:r w:rsidRPr="00BF3169">
        <w:rPr>
          <w:rFonts w:ascii="Simplified Arabic" w:hAnsi="Simplified Arabic" w:cs="Simplified Arabic"/>
          <w:sz w:val="32"/>
          <w:szCs w:val="32"/>
          <w:lang w:bidi="ar-EG"/>
        </w:rPr>
        <w:t>.</w:t>
      </w:r>
    </w:p>
    <w:p w14:paraId="0FC10534"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خامسًا: خطوات اعتماد خطة البحث في جامعة الملك سعود</w:t>
      </w:r>
    </w:p>
    <w:p w14:paraId="7AF15D4D"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تمر الخطة بعدة مراحل</w:t>
      </w:r>
      <w:r w:rsidRPr="00BF3169">
        <w:rPr>
          <w:rFonts w:ascii="Simplified Arabic" w:hAnsi="Simplified Arabic" w:cs="Simplified Arabic"/>
          <w:sz w:val="32"/>
          <w:szCs w:val="32"/>
          <w:lang w:bidi="ar-EG"/>
        </w:rPr>
        <w:t>:</w:t>
      </w:r>
    </w:p>
    <w:p w14:paraId="189542C5" w14:textId="77777777" w:rsidR="00BF3169" w:rsidRPr="00BF3169" w:rsidRDefault="00BF3169">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اختيار الموضوع</w:t>
      </w:r>
      <w:r w:rsidRPr="00BF3169">
        <w:rPr>
          <w:rFonts w:ascii="Simplified Arabic" w:hAnsi="Simplified Arabic" w:cs="Simplified Arabic"/>
          <w:sz w:val="32"/>
          <w:szCs w:val="32"/>
          <w:lang w:bidi="ar-EG"/>
        </w:rPr>
        <w:t xml:space="preserve">. </w:t>
      </w:r>
    </w:p>
    <w:p w14:paraId="312F3358" w14:textId="77777777" w:rsidR="00BF3169" w:rsidRPr="00BF3169" w:rsidRDefault="00BF3169">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التواصل مع المشرف</w:t>
      </w:r>
      <w:r w:rsidRPr="00BF3169">
        <w:rPr>
          <w:rFonts w:ascii="Simplified Arabic" w:hAnsi="Simplified Arabic" w:cs="Simplified Arabic"/>
          <w:sz w:val="32"/>
          <w:szCs w:val="32"/>
          <w:lang w:bidi="ar-EG"/>
        </w:rPr>
        <w:t xml:space="preserve">. </w:t>
      </w:r>
    </w:p>
    <w:p w14:paraId="7AD17E26" w14:textId="77777777" w:rsidR="00BF3169" w:rsidRPr="00BF3169" w:rsidRDefault="00BF3169">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إعداد الخطة</w:t>
      </w:r>
      <w:r w:rsidRPr="00BF3169">
        <w:rPr>
          <w:rFonts w:ascii="Simplified Arabic" w:hAnsi="Simplified Arabic" w:cs="Simplified Arabic"/>
          <w:sz w:val="32"/>
          <w:szCs w:val="32"/>
          <w:lang w:bidi="ar-EG"/>
        </w:rPr>
        <w:t xml:space="preserve">. </w:t>
      </w:r>
    </w:p>
    <w:p w14:paraId="51E16713" w14:textId="77777777" w:rsidR="00BF3169" w:rsidRPr="00BF3169" w:rsidRDefault="00BF3169">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مراجعة القسم العلمي</w:t>
      </w:r>
      <w:r w:rsidRPr="00BF3169">
        <w:rPr>
          <w:rFonts w:ascii="Simplified Arabic" w:hAnsi="Simplified Arabic" w:cs="Simplified Arabic"/>
          <w:sz w:val="32"/>
          <w:szCs w:val="32"/>
          <w:lang w:bidi="ar-EG"/>
        </w:rPr>
        <w:t xml:space="preserve">. </w:t>
      </w:r>
    </w:p>
    <w:p w14:paraId="4F3C13B3" w14:textId="77777777" w:rsidR="00BF3169" w:rsidRPr="00BF3169" w:rsidRDefault="00BF3169">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عرضها على اللجنة</w:t>
      </w:r>
      <w:r w:rsidRPr="00BF3169">
        <w:rPr>
          <w:rFonts w:ascii="Simplified Arabic" w:hAnsi="Simplified Arabic" w:cs="Simplified Arabic"/>
          <w:sz w:val="32"/>
          <w:szCs w:val="32"/>
          <w:lang w:bidi="ar-EG"/>
        </w:rPr>
        <w:t xml:space="preserve">. </w:t>
      </w:r>
    </w:p>
    <w:p w14:paraId="4ECCA506" w14:textId="77777777" w:rsidR="00BF3169" w:rsidRPr="00BF3169" w:rsidRDefault="00BF3169">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إجراء التعديلات</w:t>
      </w:r>
      <w:r w:rsidRPr="00BF3169">
        <w:rPr>
          <w:rFonts w:ascii="Simplified Arabic" w:hAnsi="Simplified Arabic" w:cs="Simplified Arabic"/>
          <w:sz w:val="32"/>
          <w:szCs w:val="32"/>
          <w:lang w:bidi="ar-EG"/>
        </w:rPr>
        <w:t xml:space="preserve">. </w:t>
      </w:r>
    </w:p>
    <w:p w14:paraId="0B3E4525" w14:textId="39E60865" w:rsidR="00BF3169" w:rsidRPr="00D12A3C" w:rsidRDefault="00BF3169" w:rsidP="00D12A3C">
      <w:pPr>
        <w:numPr>
          <w:ilvl w:val="0"/>
          <w:numId w:val="26"/>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الاعتماد النهائي</w:t>
      </w:r>
      <w:r w:rsidRPr="00BF3169">
        <w:rPr>
          <w:rFonts w:ascii="Simplified Arabic" w:hAnsi="Simplified Arabic" w:cs="Simplified Arabic"/>
          <w:sz w:val="32"/>
          <w:szCs w:val="32"/>
          <w:lang w:bidi="ar-EG"/>
        </w:rPr>
        <w:t xml:space="preserve">. </w:t>
      </w:r>
    </w:p>
    <w:p w14:paraId="6EEF4D5E"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سادسًا: معايير تقييم خطة البحث في جامعة الملك سعود</w:t>
      </w:r>
    </w:p>
    <w:p w14:paraId="6D780070"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تعتمد اللجان عادة على عدة معايير، منها</w:t>
      </w:r>
      <w:r w:rsidRPr="00BF3169">
        <w:rPr>
          <w:rFonts w:ascii="Simplified Arabic" w:hAnsi="Simplified Arabic" w:cs="Simplified Arabic"/>
          <w:sz w:val="32"/>
          <w:szCs w:val="32"/>
          <w:lang w:bidi="ar-EG"/>
        </w:rPr>
        <w:t>:</w:t>
      </w:r>
    </w:p>
    <w:p w14:paraId="2FB5BB1B"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وضوح العنوان</w:t>
      </w:r>
      <w:r w:rsidRPr="00BF3169">
        <w:rPr>
          <w:rFonts w:ascii="Simplified Arabic" w:hAnsi="Simplified Arabic" w:cs="Simplified Arabic"/>
          <w:sz w:val="32"/>
          <w:szCs w:val="32"/>
          <w:lang w:bidi="ar-EG"/>
        </w:rPr>
        <w:t xml:space="preserve">. </w:t>
      </w:r>
    </w:p>
    <w:p w14:paraId="69D7BC5E"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أهمية المشكلة</w:t>
      </w:r>
      <w:r w:rsidRPr="00BF3169">
        <w:rPr>
          <w:rFonts w:ascii="Simplified Arabic" w:hAnsi="Simplified Arabic" w:cs="Simplified Arabic"/>
          <w:sz w:val="32"/>
          <w:szCs w:val="32"/>
          <w:lang w:bidi="ar-EG"/>
        </w:rPr>
        <w:t xml:space="preserve">. </w:t>
      </w:r>
    </w:p>
    <w:p w14:paraId="14625FE2"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أصالة الفكرة</w:t>
      </w:r>
      <w:r w:rsidRPr="00BF3169">
        <w:rPr>
          <w:rFonts w:ascii="Simplified Arabic" w:hAnsi="Simplified Arabic" w:cs="Simplified Arabic"/>
          <w:sz w:val="32"/>
          <w:szCs w:val="32"/>
          <w:lang w:bidi="ar-EG"/>
        </w:rPr>
        <w:t xml:space="preserve">. </w:t>
      </w:r>
    </w:p>
    <w:p w14:paraId="1D050CA3"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جودة الأهداف</w:t>
      </w:r>
      <w:r w:rsidRPr="00BF3169">
        <w:rPr>
          <w:rFonts w:ascii="Simplified Arabic" w:hAnsi="Simplified Arabic" w:cs="Simplified Arabic"/>
          <w:sz w:val="32"/>
          <w:szCs w:val="32"/>
          <w:lang w:bidi="ar-EG"/>
        </w:rPr>
        <w:t xml:space="preserve">. </w:t>
      </w:r>
    </w:p>
    <w:p w14:paraId="65C29125"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دقة المنهجية</w:t>
      </w:r>
      <w:r w:rsidRPr="00BF3169">
        <w:rPr>
          <w:rFonts w:ascii="Simplified Arabic" w:hAnsi="Simplified Arabic" w:cs="Simplified Arabic"/>
          <w:sz w:val="32"/>
          <w:szCs w:val="32"/>
          <w:lang w:bidi="ar-EG"/>
        </w:rPr>
        <w:t xml:space="preserve">. </w:t>
      </w:r>
    </w:p>
    <w:p w14:paraId="744720AA"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مناسبة أدوات الدراسة</w:t>
      </w:r>
      <w:r w:rsidRPr="00BF3169">
        <w:rPr>
          <w:rFonts w:ascii="Simplified Arabic" w:hAnsi="Simplified Arabic" w:cs="Simplified Arabic"/>
          <w:sz w:val="32"/>
          <w:szCs w:val="32"/>
          <w:lang w:bidi="ar-EG"/>
        </w:rPr>
        <w:t xml:space="preserve">. </w:t>
      </w:r>
    </w:p>
    <w:p w14:paraId="67BD0CFF" w14:textId="77777777" w:rsidR="00BF3169" w:rsidRPr="00BF3169" w:rsidRDefault="00BF3169">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حداثة المراجع</w:t>
      </w:r>
      <w:r w:rsidRPr="00BF3169">
        <w:rPr>
          <w:rFonts w:ascii="Simplified Arabic" w:hAnsi="Simplified Arabic" w:cs="Simplified Arabic"/>
          <w:sz w:val="32"/>
          <w:szCs w:val="32"/>
          <w:lang w:bidi="ar-EG"/>
        </w:rPr>
        <w:t xml:space="preserve">. </w:t>
      </w:r>
    </w:p>
    <w:p w14:paraId="0C72BDAF" w14:textId="140A44D4" w:rsidR="00BF3169" w:rsidRPr="00D12A3C" w:rsidRDefault="00BF3169" w:rsidP="00D12A3C">
      <w:pPr>
        <w:numPr>
          <w:ilvl w:val="0"/>
          <w:numId w:val="27"/>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سلامة اللغة العلمية</w:t>
      </w:r>
      <w:r w:rsidRPr="00BF3169">
        <w:rPr>
          <w:rFonts w:ascii="Simplified Arabic" w:hAnsi="Simplified Arabic" w:cs="Simplified Arabic"/>
          <w:sz w:val="32"/>
          <w:szCs w:val="32"/>
          <w:lang w:bidi="ar-EG"/>
        </w:rPr>
        <w:t xml:space="preserve">. </w:t>
      </w:r>
    </w:p>
    <w:p w14:paraId="28E38E1C"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سابعًا: الأخطاء الشائعة في إعداد خطة البحث</w:t>
      </w:r>
    </w:p>
    <w:p w14:paraId="3CCF901B" w14:textId="303EFF70"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BF3169" w:rsidRPr="00BF3169">
        <w:rPr>
          <w:rFonts w:ascii="Simplified Arabic" w:hAnsi="Simplified Arabic" w:cs="Simplified Arabic"/>
          <w:b/>
          <w:bCs/>
          <w:sz w:val="32"/>
          <w:szCs w:val="32"/>
          <w:rtl/>
        </w:rPr>
        <w:t>اختيار موضوع عام جدًا</w:t>
      </w:r>
    </w:p>
    <w:p w14:paraId="01D81DAD"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يصعب دراسته بعمق</w:t>
      </w:r>
      <w:r w:rsidRPr="00BF3169">
        <w:rPr>
          <w:rFonts w:ascii="Simplified Arabic" w:hAnsi="Simplified Arabic" w:cs="Simplified Arabic"/>
          <w:sz w:val="32"/>
          <w:szCs w:val="32"/>
          <w:lang w:bidi="ar-EG"/>
        </w:rPr>
        <w:t>.</w:t>
      </w:r>
    </w:p>
    <w:p w14:paraId="5AF71C5C" w14:textId="35049603"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ضعف صياغة المشكلة</w:t>
      </w:r>
    </w:p>
    <w:p w14:paraId="5507DD33"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يؤدي إلى ضعف الدراسة</w:t>
      </w:r>
      <w:r w:rsidRPr="00BF3169">
        <w:rPr>
          <w:rFonts w:ascii="Simplified Arabic" w:hAnsi="Simplified Arabic" w:cs="Simplified Arabic"/>
          <w:sz w:val="32"/>
          <w:szCs w:val="32"/>
          <w:lang w:bidi="ar-EG"/>
        </w:rPr>
        <w:t>.</w:t>
      </w:r>
    </w:p>
    <w:p w14:paraId="29BDCDF6" w14:textId="6C6797CB"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عدم الربط بين الأهداف والأسئلة</w:t>
      </w:r>
    </w:p>
    <w:p w14:paraId="71932770"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يؤثر على ترابط البحث</w:t>
      </w:r>
      <w:r w:rsidRPr="00BF3169">
        <w:rPr>
          <w:rFonts w:ascii="Simplified Arabic" w:hAnsi="Simplified Arabic" w:cs="Simplified Arabic"/>
          <w:sz w:val="32"/>
          <w:szCs w:val="32"/>
          <w:lang w:bidi="ar-EG"/>
        </w:rPr>
        <w:t>.</w:t>
      </w:r>
    </w:p>
    <w:p w14:paraId="355CE20F" w14:textId="02601BED"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استخدام مراجع قديمة</w:t>
      </w:r>
    </w:p>
    <w:p w14:paraId="4759225B" w14:textId="77777777"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يقلل من قوة الدراسة</w:t>
      </w:r>
      <w:r w:rsidRPr="00BF3169">
        <w:rPr>
          <w:rFonts w:ascii="Simplified Arabic" w:hAnsi="Simplified Arabic" w:cs="Simplified Arabic"/>
          <w:sz w:val="32"/>
          <w:szCs w:val="32"/>
          <w:lang w:bidi="ar-EG"/>
        </w:rPr>
        <w:t>.</w:t>
      </w:r>
    </w:p>
    <w:p w14:paraId="4187CCC8" w14:textId="5986CF95" w:rsidR="00BF3169" w:rsidRPr="00BF3169" w:rsidRDefault="00D12A3C" w:rsidP="00BF3169">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BF3169" w:rsidRPr="00BF3169">
        <w:rPr>
          <w:rFonts w:ascii="Simplified Arabic" w:hAnsi="Simplified Arabic" w:cs="Simplified Arabic"/>
          <w:b/>
          <w:bCs/>
          <w:sz w:val="32"/>
          <w:szCs w:val="32"/>
          <w:lang w:bidi="ar-EG"/>
        </w:rPr>
        <w:t xml:space="preserve"> </w:t>
      </w:r>
      <w:r w:rsidR="00BF3169" w:rsidRPr="00BF3169">
        <w:rPr>
          <w:rFonts w:ascii="Simplified Arabic" w:hAnsi="Simplified Arabic" w:cs="Simplified Arabic"/>
          <w:b/>
          <w:bCs/>
          <w:sz w:val="32"/>
          <w:szCs w:val="32"/>
          <w:rtl/>
        </w:rPr>
        <w:t>أخطاء التوثيق العلمي</w:t>
      </w:r>
    </w:p>
    <w:p w14:paraId="3F9C3E38" w14:textId="7629EF88" w:rsidR="00BF3169" w:rsidRPr="00BF3169" w:rsidRDefault="00BF3169" w:rsidP="00D12A3C">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قد تسبب مشكلات أكاديمية</w:t>
      </w:r>
      <w:r w:rsidRPr="00BF3169">
        <w:rPr>
          <w:rFonts w:ascii="Simplified Arabic" w:hAnsi="Simplified Arabic" w:cs="Simplified Arabic"/>
          <w:sz w:val="32"/>
          <w:szCs w:val="32"/>
          <w:lang w:bidi="ar-EG"/>
        </w:rPr>
        <w:t>.</w:t>
      </w:r>
    </w:p>
    <w:p w14:paraId="680BD2B7"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ثامنًا: نصائح لإعداد خطة بحث قوية في جامعة الملك سعود</w:t>
      </w:r>
    </w:p>
    <w:p w14:paraId="289FB7A9"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اختر موضوعًا حديثًا ومهمًا</w:t>
      </w:r>
      <w:r w:rsidRPr="00BF3169">
        <w:rPr>
          <w:rFonts w:ascii="Simplified Arabic" w:hAnsi="Simplified Arabic" w:cs="Simplified Arabic"/>
          <w:sz w:val="32"/>
          <w:szCs w:val="32"/>
          <w:lang w:bidi="ar-EG"/>
        </w:rPr>
        <w:t xml:space="preserve">. </w:t>
      </w:r>
    </w:p>
    <w:p w14:paraId="12558791"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اقرأ الدراسات السابقة بعمق</w:t>
      </w:r>
      <w:r w:rsidRPr="00BF3169">
        <w:rPr>
          <w:rFonts w:ascii="Simplified Arabic" w:hAnsi="Simplified Arabic" w:cs="Simplified Arabic"/>
          <w:sz w:val="32"/>
          <w:szCs w:val="32"/>
          <w:lang w:bidi="ar-EG"/>
        </w:rPr>
        <w:t xml:space="preserve">. </w:t>
      </w:r>
    </w:p>
    <w:p w14:paraId="763E8FDA"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ركز على الفجوة البحثية</w:t>
      </w:r>
      <w:r w:rsidRPr="00BF3169">
        <w:rPr>
          <w:rFonts w:ascii="Simplified Arabic" w:hAnsi="Simplified Arabic" w:cs="Simplified Arabic"/>
          <w:sz w:val="32"/>
          <w:szCs w:val="32"/>
          <w:lang w:bidi="ar-EG"/>
        </w:rPr>
        <w:t xml:space="preserve">. </w:t>
      </w:r>
    </w:p>
    <w:p w14:paraId="592197A7"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استشر المشرف باستمرار</w:t>
      </w:r>
      <w:r w:rsidRPr="00BF3169">
        <w:rPr>
          <w:rFonts w:ascii="Simplified Arabic" w:hAnsi="Simplified Arabic" w:cs="Simplified Arabic"/>
          <w:sz w:val="32"/>
          <w:szCs w:val="32"/>
          <w:lang w:bidi="ar-EG"/>
        </w:rPr>
        <w:t xml:space="preserve">. </w:t>
      </w:r>
    </w:p>
    <w:p w14:paraId="78C3CC70"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استخدم لغة أكاديمية واضحة</w:t>
      </w:r>
      <w:r w:rsidRPr="00BF3169">
        <w:rPr>
          <w:rFonts w:ascii="Simplified Arabic" w:hAnsi="Simplified Arabic" w:cs="Simplified Arabic"/>
          <w:sz w:val="32"/>
          <w:szCs w:val="32"/>
          <w:lang w:bidi="ar-EG"/>
        </w:rPr>
        <w:t xml:space="preserve">. </w:t>
      </w:r>
    </w:p>
    <w:p w14:paraId="0A86DEAD"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التزم بدليل الجامعة</w:t>
      </w:r>
      <w:r w:rsidRPr="00BF3169">
        <w:rPr>
          <w:rFonts w:ascii="Simplified Arabic" w:hAnsi="Simplified Arabic" w:cs="Simplified Arabic"/>
          <w:sz w:val="32"/>
          <w:szCs w:val="32"/>
          <w:lang w:bidi="ar-EG"/>
        </w:rPr>
        <w:t xml:space="preserve">. </w:t>
      </w:r>
    </w:p>
    <w:p w14:paraId="73193B3B" w14:textId="77777777" w:rsidR="00BF3169" w:rsidRPr="00BF3169" w:rsidRDefault="00BF3169">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راجع الخطة لغويًا ومنهجيًا</w:t>
      </w:r>
      <w:r w:rsidRPr="00BF3169">
        <w:rPr>
          <w:rFonts w:ascii="Simplified Arabic" w:hAnsi="Simplified Arabic" w:cs="Simplified Arabic"/>
          <w:sz w:val="32"/>
          <w:szCs w:val="32"/>
          <w:lang w:bidi="ar-EG"/>
        </w:rPr>
        <w:t xml:space="preserve">. </w:t>
      </w:r>
    </w:p>
    <w:p w14:paraId="33CFD360" w14:textId="2F405163" w:rsidR="00BF3169" w:rsidRPr="00D12A3C" w:rsidRDefault="00BF3169" w:rsidP="00D12A3C">
      <w:pPr>
        <w:numPr>
          <w:ilvl w:val="0"/>
          <w:numId w:val="28"/>
        </w:num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اهتم بالتوثيق العلمي</w:t>
      </w:r>
      <w:r w:rsidRPr="00BF3169">
        <w:rPr>
          <w:rFonts w:ascii="Simplified Arabic" w:hAnsi="Simplified Arabic" w:cs="Simplified Arabic"/>
          <w:sz w:val="32"/>
          <w:szCs w:val="32"/>
          <w:lang w:bidi="ar-EG"/>
        </w:rPr>
        <w:t xml:space="preserve">. </w:t>
      </w:r>
    </w:p>
    <w:p w14:paraId="46ECD4F4" w14:textId="77777777" w:rsidR="00BF3169" w:rsidRPr="00BF3169" w:rsidRDefault="00BF3169" w:rsidP="00BF3169">
      <w:pPr>
        <w:bidi/>
        <w:jc w:val="both"/>
        <w:rPr>
          <w:rFonts w:ascii="Simplified Arabic" w:hAnsi="Simplified Arabic" w:cs="Simplified Arabic"/>
          <w:b/>
          <w:bCs/>
          <w:sz w:val="32"/>
          <w:szCs w:val="32"/>
          <w:lang w:bidi="ar-EG"/>
        </w:rPr>
      </w:pPr>
      <w:r w:rsidRPr="00BF3169">
        <w:rPr>
          <w:rFonts w:ascii="Simplified Arabic" w:hAnsi="Simplified Arabic" w:cs="Simplified Arabic"/>
          <w:b/>
          <w:bCs/>
          <w:sz w:val="32"/>
          <w:szCs w:val="32"/>
          <w:rtl/>
        </w:rPr>
        <w:t>خاتمة</w:t>
      </w:r>
    </w:p>
    <w:p w14:paraId="06B26EA2" w14:textId="11F459DE"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lastRenderedPageBreak/>
        <w:t>تُعد خطة البحث في جامعة الملك سعود أساسًا جوهريًا لنجاح الدراسات العليا، إذ تمثل المرحلة الأولى التي ينطلق منها الباحث نحو إعداد رسالة علمية رصينة ذات قيمة معرفية وتطبيقية</w:t>
      </w:r>
      <w:r w:rsidR="00D12A3C">
        <w:rPr>
          <w:rFonts w:ascii="Simplified Arabic" w:hAnsi="Simplified Arabic" w:cs="Simplified Arabic" w:hint="cs"/>
          <w:sz w:val="32"/>
          <w:szCs w:val="32"/>
          <w:rtl/>
        </w:rPr>
        <w:t>،</w:t>
      </w:r>
      <w:r w:rsidRPr="00BF3169">
        <w:rPr>
          <w:rFonts w:ascii="Simplified Arabic" w:hAnsi="Simplified Arabic" w:cs="Simplified Arabic"/>
          <w:sz w:val="32"/>
          <w:szCs w:val="32"/>
          <w:rtl/>
        </w:rPr>
        <w:t xml:space="preserve"> وتعكس جودة الخطة مستوى الباحث العلمي وقدرته على التفكير المنهجي والتحليل الأكاديمي السليم</w:t>
      </w:r>
      <w:r w:rsidRPr="00BF3169">
        <w:rPr>
          <w:rFonts w:ascii="Simplified Arabic" w:hAnsi="Simplified Arabic" w:cs="Simplified Arabic"/>
          <w:sz w:val="32"/>
          <w:szCs w:val="32"/>
          <w:lang w:bidi="ar-EG"/>
        </w:rPr>
        <w:t>.</w:t>
      </w:r>
    </w:p>
    <w:p w14:paraId="064AF61A" w14:textId="35489D99" w:rsidR="00BF3169" w:rsidRPr="00BF3169" w:rsidRDefault="00BF3169" w:rsidP="00BF3169">
      <w:pPr>
        <w:bidi/>
        <w:jc w:val="both"/>
        <w:rPr>
          <w:rFonts w:ascii="Simplified Arabic" w:hAnsi="Simplified Arabic" w:cs="Simplified Arabic"/>
          <w:sz w:val="32"/>
          <w:szCs w:val="32"/>
          <w:lang w:bidi="ar-EG"/>
        </w:rPr>
      </w:pPr>
      <w:r w:rsidRPr="00BF3169">
        <w:rPr>
          <w:rFonts w:ascii="Simplified Arabic" w:hAnsi="Simplified Arabic" w:cs="Simplified Arabic"/>
          <w:sz w:val="32"/>
          <w:szCs w:val="32"/>
          <w:rtl/>
        </w:rPr>
        <w:t>كما أن الالتزام بمعايير إعداد الخطة داخل الجامعة يساعد في إنتاج بحوث ذات جودة عالية تتماشى مع التوجهات العلمية الحديثة وتلبي احتياجات المجتمع والتنمية</w:t>
      </w:r>
      <w:r w:rsidR="00D12A3C">
        <w:rPr>
          <w:rFonts w:ascii="Simplified Arabic" w:hAnsi="Simplified Arabic" w:cs="Simplified Arabic" w:hint="cs"/>
          <w:sz w:val="32"/>
          <w:szCs w:val="32"/>
          <w:rtl/>
        </w:rPr>
        <w:t>،</w:t>
      </w:r>
      <w:r w:rsidRPr="00BF3169">
        <w:rPr>
          <w:rFonts w:ascii="Simplified Arabic" w:hAnsi="Simplified Arabic" w:cs="Simplified Arabic"/>
          <w:sz w:val="32"/>
          <w:szCs w:val="32"/>
          <w:rtl/>
        </w:rPr>
        <w:t xml:space="preserve"> ومن هنا فإن نجاح الباحث في إعداد خطة بحث قوية ومتكاملة يعد خطوة أساسية نحو إنجاز رسالة علمية متميزة وتحقيق الإسهام الحقيقي في المعرفة العلمية</w:t>
      </w:r>
      <w:r w:rsidRPr="00BF3169">
        <w:rPr>
          <w:rFonts w:ascii="Simplified Arabic" w:hAnsi="Simplified Arabic" w:cs="Simplified Arabic"/>
          <w:sz w:val="32"/>
          <w:szCs w:val="32"/>
          <w:lang w:bidi="ar-EG"/>
        </w:rPr>
        <w:t>.</w:t>
      </w:r>
    </w:p>
    <w:p w14:paraId="051E83D0" w14:textId="77777777" w:rsidR="00E16F79" w:rsidRPr="00BF3169" w:rsidRDefault="00E16F79" w:rsidP="00BF3169">
      <w:pPr>
        <w:bidi/>
        <w:jc w:val="both"/>
        <w:rPr>
          <w:rFonts w:ascii="Simplified Arabic" w:hAnsi="Simplified Arabic" w:cs="Simplified Arabic"/>
          <w:sz w:val="32"/>
          <w:szCs w:val="32"/>
          <w:lang w:bidi="ar-EG"/>
        </w:rPr>
      </w:pPr>
    </w:p>
    <w:sectPr w:rsidR="00E16F79" w:rsidRPr="00BF3169"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75E50" w14:textId="77777777" w:rsidR="00765FF5" w:rsidRDefault="00765FF5" w:rsidP="00A037C8">
      <w:pPr>
        <w:spacing w:after="0" w:line="240" w:lineRule="auto"/>
      </w:pPr>
      <w:r>
        <w:separator/>
      </w:r>
    </w:p>
  </w:endnote>
  <w:endnote w:type="continuationSeparator" w:id="0">
    <w:p w14:paraId="3831D62D" w14:textId="77777777" w:rsidR="00765FF5" w:rsidRDefault="00765FF5"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9ABC9" w14:textId="77777777" w:rsidR="00765FF5" w:rsidRDefault="00765FF5" w:rsidP="00A037C8">
      <w:pPr>
        <w:spacing w:after="0" w:line="240" w:lineRule="auto"/>
      </w:pPr>
      <w:r>
        <w:separator/>
      </w:r>
    </w:p>
  </w:footnote>
  <w:footnote w:type="continuationSeparator" w:id="0">
    <w:p w14:paraId="7E61B06F" w14:textId="77777777" w:rsidR="00765FF5" w:rsidRDefault="00765FF5"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526A"/>
    <w:multiLevelType w:val="multilevel"/>
    <w:tmpl w:val="E9EA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D0E7E"/>
    <w:multiLevelType w:val="multilevel"/>
    <w:tmpl w:val="4A4E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C7F6B"/>
    <w:multiLevelType w:val="multilevel"/>
    <w:tmpl w:val="1034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136D0E"/>
    <w:multiLevelType w:val="multilevel"/>
    <w:tmpl w:val="23D6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1A577A"/>
    <w:multiLevelType w:val="multilevel"/>
    <w:tmpl w:val="56C2B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4E1815"/>
    <w:multiLevelType w:val="multilevel"/>
    <w:tmpl w:val="30F69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1D6BF2"/>
    <w:multiLevelType w:val="multilevel"/>
    <w:tmpl w:val="E9DC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2C0A89"/>
    <w:multiLevelType w:val="multilevel"/>
    <w:tmpl w:val="920A0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C755A3"/>
    <w:multiLevelType w:val="multilevel"/>
    <w:tmpl w:val="1306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FE151D"/>
    <w:multiLevelType w:val="multilevel"/>
    <w:tmpl w:val="56C2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173FA5"/>
    <w:multiLevelType w:val="multilevel"/>
    <w:tmpl w:val="9744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C657B2"/>
    <w:multiLevelType w:val="multilevel"/>
    <w:tmpl w:val="326CE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657993"/>
    <w:multiLevelType w:val="multilevel"/>
    <w:tmpl w:val="A7D4F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7E4EA6"/>
    <w:multiLevelType w:val="multilevel"/>
    <w:tmpl w:val="D356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39549F"/>
    <w:multiLevelType w:val="multilevel"/>
    <w:tmpl w:val="5AD64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35186A"/>
    <w:multiLevelType w:val="multilevel"/>
    <w:tmpl w:val="A21A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8D582B"/>
    <w:multiLevelType w:val="multilevel"/>
    <w:tmpl w:val="3F4CC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AB6B44"/>
    <w:multiLevelType w:val="multilevel"/>
    <w:tmpl w:val="DEB8C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CC11F2"/>
    <w:multiLevelType w:val="multilevel"/>
    <w:tmpl w:val="622E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2704AB"/>
    <w:multiLevelType w:val="multilevel"/>
    <w:tmpl w:val="A1141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B3467C"/>
    <w:multiLevelType w:val="multilevel"/>
    <w:tmpl w:val="9BE41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FF2E4A"/>
    <w:multiLevelType w:val="multilevel"/>
    <w:tmpl w:val="20E8A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995027"/>
    <w:multiLevelType w:val="multilevel"/>
    <w:tmpl w:val="6F1A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FF695C"/>
    <w:multiLevelType w:val="multilevel"/>
    <w:tmpl w:val="7F148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E070FA"/>
    <w:multiLevelType w:val="multilevel"/>
    <w:tmpl w:val="13C6E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4458D7"/>
    <w:multiLevelType w:val="multilevel"/>
    <w:tmpl w:val="DFF66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E122A8"/>
    <w:multiLevelType w:val="multilevel"/>
    <w:tmpl w:val="754E9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2011DC"/>
    <w:multiLevelType w:val="multilevel"/>
    <w:tmpl w:val="D460E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D27512"/>
    <w:multiLevelType w:val="hybridMultilevel"/>
    <w:tmpl w:val="6FCC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5507800">
    <w:abstractNumId w:val="10"/>
  </w:num>
  <w:num w:numId="2" w16cid:durableId="337587479">
    <w:abstractNumId w:val="22"/>
  </w:num>
  <w:num w:numId="3" w16cid:durableId="1706712267">
    <w:abstractNumId w:val="1"/>
  </w:num>
  <w:num w:numId="4" w16cid:durableId="2040009325">
    <w:abstractNumId w:val="12"/>
  </w:num>
  <w:num w:numId="5" w16cid:durableId="1925870811">
    <w:abstractNumId w:val="4"/>
  </w:num>
  <w:num w:numId="6" w16cid:durableId="2000769484">
    <w:abstractNumId w:val="21"/>
  </w:num>
  <w:num w:numId="7" w16cid:durableId="1453943554">
    <w:abstractNumId w:val="19"/>
  </w:num>
  <w:num w:numId="8" w16cid:durableId="1981573738">
    <w:abstractNumId w:val="26"/>
  </w:num>
  <w:num w:numId="9" w16cid:durableId="725110363">
    <w:abstractNumId w:val="17"/>
  </w:num>
  <w:num w:numId="10" w16cid:durableId="2144080462">
    <w:abstractNumId w:val="14"/>
  </w:num>
  <w:num w:numId="11" w16cid:durableId="484592471">
    <w:abstractNumId w:val="24"/>
  </w:num>
  <w:num w:numId="12" w16cid:durableId="1599410650">
    <w:abstractNumId w:val="2"/>
  </w:num>
  <w:num w:numId="13" w16cid:durableId="1806964851">
    <w:abstractNumId w:val="3"/>
  </w:num>
  <w:num w:numId="14" w16cid:durableId="1255745593">
    <w:abstractNumId w:val="9"/>
  </w:num>
  <w:num w:numId="15" w16cid:durableId="1674720843">
    <w:abstractNumId w:val="18"/>
  </w:num>
  <w:num w:numId="16" w16cid:durableId="1818297676">
    <w:abstractNumId w:val="8"/>
  </w:num>
  <w:num w:numId="17" w16cid:durableId="1710494657">
    <w:abstractNumId w:val="25"/>
  </w:num>
  <w:num w:numId="18" w16cid:durableId="80883339">
    <w:abstractNumId w:val="6"/>
  </w:num>
  <w:num w:numId="19" w16cid:durableId="652566622">
    <w:abstractNumId w:val="13"/>
  </w:num>
  <w:num w:numId="20" w16cid:durableId="1316957073">
    <w:abstractNumId w:val="11"/>
  </w:num>
  <w:num w:numId="21" w16cid:durableId="978536211">
    <w:abstractNumId w:val="7"/>
  </w:num>
  <w:num w:numId="22" w16cid:durableId="402605935">
    <w:abstractNumId w:val="27"/>
  </w:num>
  <w:num w:numId="23" w16cid:durableId="1256327263">
    <w:abstractNumId w:val="16"/>
  </w:num>
  <w:num w:numId="24" w16cid:durableId="1631740052">
    <w:abstractNumId w:val="23"/>
  </w:num>
  <w:num w:numId="25" w16cid:durableId="1666519381">
    <w:abstractNumId w:val="20"/>
  </w:num>
  <w:num w:numId="26" w16cid:durableId="1309089286">
    <w:abstractNumId w:val="5"/>
  </w:num>
  <w:num w:numId="27" w16cid:durableId="614757298">
    <w:abstractNumId w:val="0"/>
  </w:num>
  <w:num w:numId="28" w16cid:durableId="219440313">
    <w:abstractNumId w:val="15"/>
  </w:num>
  <w:num w:numId="29" w16cid:durableId="512497364">
    <w:abstractNumId w:val="2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116F79"/>
    <w:rsid w:val="001415ED"/>
    <w:rsid w:val="001A7E06"/>
    <w:rsid w:val="001B5A11"/>
    <w:rsid w:val="001D22EC"/>
    <w:rsid w:val="0021015E"/>
    <w:rsid w:val="00240ECD"/>
    <w:rsid w:val="00354880"/>
    <w:rsid w:val="00356AE3"/>
    <w:rsid w:val="00386B04"/>
    <w:rsid w:val="00392AC8"/>
    <w:rsid w:val="003D4741"/>
    <w:rsid w:val="003D5C11"/>
    <w:rsid w:val="0041070D"/>
    <w:rsid w:val="004B1CE9"/>
    <w:rsid w:val="00592D91"/>
    <w:rsid w:val="005B08B4"/>
    <w:rsid w:val="005D71D3"/>
    <w:rsid w:val="00655ED4"/>
    <w:rsid w:val="006740D6"/>
    <w:rsid w:val="00680846"/>
    <w:rsid w:val="006D4080"/>
    <w:rsid w:val="006E23DB"/>
    <w:rsid w:val="006F530E"/>
    <w:rsid w:val="00713025"/>
    <w:rsid w:val="00765FF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E3061"/>
    <w:rsid w:val="0091028C"/>
    <w:rsid w:val="00973ED6"/>
    <w:rsid w:val="00984C1C"/>
    <w:rsid w:val="00992CEA"/>
    <w:rsid w:val="009C2E47"/>
    <w:rsid w:val="00A00E42"/>
    <w:rsid w:val="00A037C8"/>
    <w:rsid w:val="00A07D62"/>
    <w:rsid w:val="00A37D2A"/>
    <w:rsid w:val="00A53B92"/>
    <w:rsid w:val="00A6427A"/>
    <w:rsid w:val="00A87C20"/>
    <w:rsid w:val="00AF357D"/>
    <w:rsid w:val="00B2366F"/>
    <w:rsid w:val="00BD1ACB"/>
    <w:rsid w:val="00BF3169"/>
    <w:rsid w:val="00C05C50"/>
    <w:rsid w:val="00C22C2B"/>
    <w:rsid w:val="00C67BE9"/>
    <w:rsid w:val="00D12A3C"/>
    <w:rsid w:val="00D2163E"/>
    <w:rsid w:val="00D73B9F"/>
    <w:rsid w:val="00D74CE6"/>
    <w:rsid w:val="00D83135"/>
    <w:rsid w:val="00DD4698"/>
    <w:rsid w:val="00DE260C"/>
    <w:rsid w:val="00DF2069"/>
    <w:rsid w:val="00E057B4"/>
    <w:rsid w:val="00E16F79"/>
    <w:rsid w:val="00E81494"/>
    <w:rsid w:val="00EF154F"/>
    <w:rsid w:val="00EF2F94"/>
    <w:rsid w:val="00F07FC9"/>
    <w:rsid w:val="00F1328E"/>
    <w:rsid w:val="00F32A03"/>
    <w:rsid w:val="00F52887"/>
    <w:rsid w:val="00F91C94"/>
    <w:rsid w:val="00FA6EE4"/>
    <w:rsid w:val="00FA711C"/>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17</Pages>
  <Words>1131</Words>
  <Characters>6453</Characters>
  <Application>Microsoft Office Word</Application>
  <DocSecurity>0</DocSecurity>
  <Lines>53</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4</cp:revision>
  <dcterms:created xsi:type="dcterms:W3CDTF">2026-05-11T13:23:00Z</dcterms:created>
  <dcterms:modified xsi:type="dcterms:W3CDTF">2026-05-18T14:11:00Z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