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83A" w:rsidRPr="0033583A" w:rsidRDefault="0033583A" w:rsidP="0033583A">
      <w:pPr>
        <w:spacing w:line="240" w:lineRule="auto"/>
        <w:jc w:val="center"/>
        <w:rPr>
          <w:rFonts w:asciiTheme="minorBidi" w:hAnsiTheme="minorBidi"/>
          <w:b/>
          <w:bCs/>
          <w:color w:val="1F497D" w:themeColor="text2"/>
          <w:sz w:val="32"/>
          <w:szCs w:val="32"/>
          <w:rtl/>
        </w:rPr>
      </w:pPr>
      <w:r w:rsidRPr="0033583A">
        <w:rPr>
          <w:rFonts w:asciiTheme="minorBidi" w:eastAsia="Times New Roman" w:hAnsiTheme="minorBidi" w:hint="cs"/>
          <w:b/>
          <w:bCs/>
          <w:noProof/>
          <w:color w:val="1F497D" w:themeColor="text2"/>
          <w:sz w:val="32"/>
          <w:szCs w:val="32"/>
          <w:rtl/>
        </w:rPr>
        <w:drawing>
          <wp:anchor distT="0" distB="0" distL="114300" distR="114300" simplePos="0" relativeHeight="251658240" behindDoc="1" locked="0" layoutInCell="1" allowOverlap="1" wp14:anchorId="5C3DE0CD" wp14:editId="4CE5F7DB">
            <wp:simplePos x="0" y="0"/>
            <wp:positionH relativeFrom="column">
              <wp:posOffset>-772160</wp:posOffset>
            </wp:positionH>
            <wp:positionV relativeFrom="paragraph">
              <wp:posOffset>-509270</wp:posOffset>
            </wp:positionV>
            <wp:extent cx="2724785" cy="586105"/>
            <wp:effectExtent l="0" t="0" r="0" b="4445"/>
            <wp:wrapTight wrapText="bothSides">
              <wp:wrapPolygon edited="0">
                <wp:start x="0" y="0"/>
                <wp:lineTo x="0" y="21062"/>
                <wp:lineTo x="21444" y="21062"/>
                <wp:lineTo x="2144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I correct LOGO.png"/>
                    <pic:cNvPicPr/>
                  </pic:nvPicPr>
                  <pic:blipFill>
                    <a:blip r:embed="rId6">
                      <a:extLst>
                        <a:ext uri="{28A0092B-C50C-407E-A947-70E740481C1C}">
                          <a14:useLocalDpi xmlns:a14="http://schemas.microsoft.com/office/drawing/2010/main" val="0"/>
                        </a:ext>
                      </a:extLst>
                    </a:blip>
                    <a:stretch>
                      <a:fillRect/>
                    </a:stretch>
                  </pic:blipFill>
                  <pic:spPr>
                    <a:xfrm>
                      <a:off x="0" y="0"/>
                      <a:ext cx="2724785" cy="586105"/>
                    </a:xfrm>
                    <a:prstGeom prst="rect">
                      <a:avLst/>
                    </a:prstGeom>
                  </pic:spPr>
                </pic:pic>
              </a:graphicData>
            </a:graphic>
            <wp14:sizeRelH relativeFrom="margin">
              <wp14:pctWidth>0</wp14:pctWidth>
            </wp14:sizeRelH>
            <wp14:sizeRelV relativeFrom="margin">
              <wp14:pctHeight>0</wp14:pctHeight>
            </wp14:sizeRelV>
          </wp:anchor>
        </w:drawing>
      </w:r>
      <w:r w:rsidRPr="0033583A">
        <w:rPr>
          <w:rFonts w:asciiTheme="minorBidi" w:hAnsiTheme="minorBidi"/>
          <w:b/>
          <w:bCs/>
          <w:noProof/>
          <w:color w:val="1F497D" w:themeColor="text2"/>
          <w:sz w:val="32"/>
          <w:szCs w:val="32"/>
          <w:rtl/>
        </w:rPr>
        <w:drawing>
          <wp:anchor distT="0" distB="0" distL="114300" distR="114300" simplePos="0" relativeHeight="251659264" behindDoc="1" locked="0" layoutInCell="1" allowOverlap="1" wp14:anchorId="2D626F2A" wp14:editId="344F7999">
            <wp:simplePos x="0" y="0"/>
            <wp:positionH relativeFrom="column">
              <wp:posOffset>3721735</wp:posOffset>
            </wp:positionH>
            <wp:positionV relativeFrom="paragraph">
              <wp:posOffset>-647700</wp:posOffset>
            </wp:positionV>
            <wp:extent cx="2087245" cy="775970"/>
            <wp:effectExtent l="0" t="0" r="8255" b="5080"/>
            <wp:wrapTight wrapText="bothSides">
              <wp:wrapPolygon edited="0">
                <wp:start x="0" y="0"/>
                <wp:lineTo x="0" y="21211"/>
                <wp:lineTo x="21488" y="21211"/>
                <wp:lineTo x="2148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CEF lOGO.png"/>
                    <pic:cNvPicPr/>
                  </pic:nvPicPr>
                  <pic:blipFill>
                    <a:blip r:embed="rId7">
                      <a:extLst>
                        <a:ext uri="{28A0092B-C50C-407E-A947-70E740481C1C}">
                          <a14:useLocalDpi xmlns:a14="http://schemas.microsoft.com/office/drawing/2010/main" val="0"/>
                        </a:ext>
                      </a:extLst>
                    </a:blip>
                    <a:stretch>
                      <a:fillRect/>
                    </a:stretch>
                  </pic:blipFill>
                  <pic:spPr>
                    <a:xfrm>
                      <a:off x="0" y="0"/>
                      <a:ext cx="2087245" cy="775970"/>
                    </a:xfrm>
                    <a:prstGeom prst="rect">
                      <a:avLst/>
                    </a:prstGeom>
                  </pic:spPr>
                </pic:pic>
              </a:graphicData>
            </a:graphic>
            <wp14:sizeRelH relativeFrom="margin">
              <wp14:pctWidth>0</wp14:pctWidth>
            </wp14:sizeRelH>
            <wp14:sizeRelV relativeFrom="margin">
              <wp14:pctHeight>0</wp14:pctHeight>
            </wp14:sizeRelV>
          </wp:anchor>
        </w:drawing>
      </w:r>
      <w:r w:rsidRPr="0033583A">
        <w:rPr>
          <w:rFonts w:asciiTheme="minorBidi" w:hAnsiTheme="minorBidi" w:hint="cs"/>
          <w:b/>
          <w:bCs/>
          <w:color w:val="1F497D" w:themeColor="text2"/>
          <w:sz w:val="32"/>
          <w:szCs w:val="32"/>
          <w:rtl/>
        </w:rPr>
        <w:t>______________________________________________</w:t>
      </w:r>
    </w:p>
    <w:p w:rsidR="00BF6659" w:rsidRPr="005E7D02" w:rsidRDefault="00E616F1" w:rsidP="005E7D02">
      <w:pPr>
        <w:spacing w:line="240" w:lineRule="auto"/>
        <w:jc w:val="center"/>
        <w:rPr>
          <w:rFonts w:asciiTheme="minorBidi" w:hAnsiTheme="minorBidi"/>
          <w:b/>
          <w:bCs/>
          <w:sz w:val="28"/>
          <w:szCs w:val="28"/>
          <w:rtl/>
        </w:rPr>
      </w:pPr>
      <w:r>
        <w:rPr>
          <w:rFonts w:asciiTheme="minorBidi" w:hAnsiTheme="minorBidi" w:hint="cs"/>
          <w:b/>
          <w:bCs/>
          <w:sz w:val="28"/>
          <w:szCs w:val="28"/>
          <w:rtl/>
        </w:rPr>
        <w:t>بناء وتطوير</w:t>
      </w:r>
      <w:r w:rsidR="006B4798" w:rsidRPr="005E7D02">
        <w:rPr>
          <w:rFonts w:asciiTheme="minorBidi" w:hAnsiTheme="minorBidi" w:hint="cs"/>
          <w:b/>
          <w:bCs/>
          <w:sz w:val="28"/>
          <w:szCs w:val="28"/>
          <w:rtl/>
        </w:rPr>
        <w:t>ا</w:t>
      </w:r>
      <w:r w:rsidR="00BF6659" w:rsidRPr="005E7D02">
        <w:rPr>
          <w:rFonts w:asciiTheme="minorBidi" w:hAnsiTheme="minorBidi"/>
          <w:b/>
          <w:bCs/>
          <w:sz w:val="28"/>
          <w:szCs w:val="28"/>
          <w:rtl/>
        </w:rPr>
        <w:t>لخطط العلاجية</w:t>
      </w:r>
    </w:p>
    <w:p w:rsidR="00BF6659" w:rsidRPr="005E7D02" w:rsidRDefault="00BF6659" w:rsidP="00BF6659">
      <w:pPr>
        <w:spacing w:line="240" w:lineRule="auto"/>
        <w:rPr>
          <w:rFonts w:asciiTheme="minorBidi" w:hAnsiTheme="minorBidi"/>
          <w:b/>
          <w:bCs/>
          <w:sz w:val="28"/>
          <w:szCs w:val="28"/>
          <w:rtl/>
        </w:rPr>
      </w:pPr>
      <w:r w:rsidRPr="005E7D02">
        <w:rPr>
          <w:rFonts w:asciiTheme="minorBidi" w:hAnsiTheme="minorBidi"/>
          <w:b/>
          <w:bCs/>
          <w:sz w:val="28"/>
          <w:szCs w:val="28"/>
          <w:rtl/>
        </w:rPr>
        <w:t>مفهوم الخطة العلاجية:</w:t>
      </w:r>
    </w:p>
    <w:p w:rsidR="00BF6659" w:rsidRDefault="00BF6659" w:rsidP="00BF6659">
      <w:pPr>
        <w:spacing w:line="240" w:lineRule="auto"/>
        <w:rPr>
          <w:rFonts w:asciiTheme="minorBidi" w:hAnsiTheme="minorBidi"/>
          <w:sz w:val="28"/>
          <w:szCs w:val="28"/>
          <w:rtl/>
        </w:rPr>
      </w:pPr>
      <w:r w:rsidRPr="00BF6659">
        <w:rPr>
          <w:rFonts w:asciiTheme="minorBidi" w:hAnsiTheme="minorBidi"/>
          <w:sz w:val="28"/>
          <w:szCs w:val="28"/>
          <w:rtl/>
        </w:rPr>
        <w:t>هي عملية منظمة هادفة موجهة لتصحيح مسار العملية التعليمية عن طريق توفير بيئة تعلمية تساعد الفئة المستهدفة على استثمار قدراتها الخاصة إلى أقصى حدّ ممكن.</w:t>
      </w:r>
    </w:p>
    <w:p w:rsidR="00D04D30" w:rsidRPr="00D04D30" w:rsidRDefault="00D04D30" w:rsidP="00F91638">
      <w:pPr>
        <w:spacing w:line="240" w:lineRule="auto"/>
        <w:rPr>
          <w:rFonts w:asciiTheme="minorBidi" w:hAnsiTheme="minorBidi"/>
          <w:sz w:val="28"/>
          <w:szCs w:val="28"/>
          <w:rtl/>
        </w:rPr>
      </w:pPr>
      <w:r w:rsidRPr="00B548C1">
        <w:rPr>
          <w:rFonts w:asciiTheme="minorBidi" w:eastAsia="Times New Roman" w:hAnsiTheme="minorBidi"/>
          <w:b/>
          <w:bCs/>
          <w:color w:val="000000"/>
          <w:sz w:val="28"/>
          <w:szCs w:val="28"/>
          <w:rtl/>
        </w:rPr>
        <w:t>أسس بنائها وتنفيذها</w:t>
      </w:r>
      <w:r w:rsidRPr="00B548C1">
        <w:rPr>
          <w:rFonts w:asciiTheme="minorBidi" w:eastAsia="Times New Roman" w:hAnsiTheme="minorBidi"/>
          <w:color w:val="536482"/>
          <w:sz w:val="28"/>
          <w:szCs w:val="28"/>
        </w:rPr>
        <w:br/>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للخطط العلاجية دور فاعل في العملية التعليمية التعلمية , إذ تأتي مساندة للمواقف التعليمية والاستراتيجيات التدريسية في تحسين تحصيل الطلبة وسد الفجوات الموجودة في بنيتهم المعرفية</w:t>
      </w:r>
      <w:r w:rsidRPr="00B548C1">
        <w:rPr>
          <w:rFonts w:asciiTheme="minorBidi" w:eastAsia="Times New Roman" w:hAnsiTheme="minorBidi"/>
          <w:color w:val="000000"/>
          <w:sz w:val="28"/>
          <w:szCs w:val="28"/>
        </w:rPr>
        <w:t xml:space="preserve"> </w:t>
      </w:r>
      <w:r w:rsidRPr="00B548C1">
        <w:rPr>
          <w:rFonts w:asciiTheme="minorBidi" w:eastAsia="Times New Roman" w:hAnsiTheme="minorBidi"/>
          <w:color w:val="536482"/>
          <w:sz w:val="28"/>
          <w:szCs w:val="28"/>
        </w:rPr>
        <w:br/>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 xml:space="preserve">وتأتي الخطط العلاجية استجابة لعملية التقويم , إذ أن هذه العملية معنية بتشخيص نواحي الضعف والقوة لدى الطلبة , وبالتالي تمهيد الطريق لعملية التحسين والعلاج </w:t>
      </w:r>
      <w:r w:rsidR="00F91638">
        <w:rPr>
          <w:rFonts w:asciiTheme="minorBidi" w:eastAsia="Times New Roman" w:hAnsiTheme="minorBidi" w:hint="cs"/>
          <w:color w:val="000000"/>
          <w:sz w:val="28"/>
          <w:szCs w:val="28"/>
          <w:rtl/>
        </w:rPr>
        <w:t>.</w:t>
      </w:r>
    </w:p>
    <w:p w:rsidR="00BF6659" w:rsidRPr="006B4798" w:rsidRDefault="00BF6659" w:rsidP="00BF6659">
      <w:pPr>
        <w:spacing w:line="240" w:lineRule="auto"/>
        <w:rPr>
          <w:rFonts w:asciiTheme="minorBidi" w:hAnsiTheme="minorBidi"/>
          <w:b/>
          <w:bCs/>
          <w:sz w:val="28"/>
          <w:szCs w:val="28"/>
          <w:rtl/>
        </w:rPr>
      </w:pPr>
      <w:r w:rsidRPr="006B4798">
        <w:rPr>
          <w:rFonts w:asciiTheme="minorBidi" w:hAnsiTheme="minorBidi"/>
          <w:b/>
          <w:bCs/>
          <w:sz w:val="28"/>
          <w:szCs w:val="28"/>
          <w:rtl/>
        </w:rPr>
        <w:t>الأهداف والنتاجات المتوقعة</w:t>
      </w:r>
    </w:p>
    <w:p w:rsidR="00BF6659" w:rsidRPr="006B4798" w:rsidRDefault="00BF6659" w:rsidP="00387DA3">
      <w:pPr>
        <w:pStyle w:val="ListParagraph"/>
        <w:numPr>
          <w:ilvl w:val="0"/>
          <w:numId w:val="1"/>
        </w:numPr>
        <w:spacing w:line="240" w:lineRule="auto"/>
        <w:rPr>
          <w:rFonts w:asciiTheme="minorBidi" w:hAnsiTheme="minorBidi"/>
          <w:sz w:val="28"/>
          <w:szCs w:val="28"/>
          <w:rtl/>
        </w:rPr>
      </w:pPr>
      <w:r w:rsidRPr="006B4798">
        <w:rPr>
          <w:rFonts w:asciiTheme="minorBidi" w:hAnsiTheme="minorBidi"/>
          <w:sz w:val="28"/>
          <w:szCs w:val="28"/>
          <w:rtl/>
        </w:rPr>
        <w:t>تحديد الأسباب التي تؤدي إلى ضعف الطلبة في مادة دراسية ما.</w:t>
      </w:r>
    </w:p>
    <w:p w:rsidR="00BF6659" w:rsidRPr="006B4798" w:rsidRDefault="00BF6659" w:rsidP="00387DA3">
      <w:pPr>
        <w:pStyle w:val="ListParagraph"/>
        <w:numPr>
          <w:ilvl w:val="0"/>
          <w:numId w:val="1"/>
        </w:numPr>
        <w:spacing w:line="240" w:lineRule="auto"/>
        <w:rPr>
          <w:rFonts w:asciiTheme="minorBidi" w:hAnsiTheme="minorBidi"/>
          <w:sz w:val="28"/>
          <w:szCs w:val="28"/>
          <w:rtl/>
        </w:rPr>
      </w:pPr>
      <w:r w:rsidRPr="006B4798">
        <w:rPr>
          <w:rFonts w:asciiTheme="minorBidi" w:hAnsiTheme="minorBidi"/>
          <w:sz w:val="28"/>
          <w:szCs w:val="28"/>
          <w:rtl/>
        </w:rPr>
        <w:t>تحديد الإجراءات التي تسبق إعداد الخطة العلاجية.</w:t>
      </w:r>
    </w:p>
    <w:p w:rsidR="00BF6659" w:rsidRPr="006B4798" w:rsidRDefault="00BF6659" w:rsidP="00387DA3">
      <w:pPr>
        <w:pStyle w:val="ListParagraph"/>
        <w:numPr>
          <w:ilvl w:val="0"/>
          <w:numId w:val="1"/>
        </w:numPr>
        <w:spacing w:line="240" w:lineRule="auto"/>
        <w:rPr>
          <w:rFonts w:asciiTheme="minorBidi" w:hAnsiTheme="minorBidi"/>
          <w:sz w:val="28"/>
          <w:szCs w:val="28"/>
          <w:rtl/>
        </w:rPr>
      </w:pPr>
      <w:r w:rsidRPr="006B4798">
        <w:rPr>
          <w:rFonts w:asciiTheme="minorBidi" w:hAnsiTheme="minorBidi"/>
          <w:sz w:val="28"/>
          <w:szCs w:val="28"/>
          <w:rtl/>
        </w:rPr>
        <w:t>بناء خطة علاجية لمهارة محددة في ضوء التحليل والتشخيص المناسبين.</w:t>
      </w:r>
    </w:p>
    <w:p w:rsidR="00BF6659" w:rsidRPr="006B4798" w:rsidRDefault="00BF6659" w:rsidP="00387DA3">
      <w:pPr>
        <w:pStyle w:val="ListParagraph"/>
        <w:numPr>
          <w:ilvl w:val="0"/>
          <w:numId w:val="1"/>
        </w:numPr>
        <w:spacing w:line="240" w:lineRule="auto"/>
        <w:rPr>
          <w:rFonts w:asciiTheme="minorBidi" w:hAnsiTheme="minorBidi"/>
          <w:sz w:val="28"/>
          <w:szCs w:val="28"/>
          <w:rtl/>
        </w:rPr>
      </w:pPr>
      <w:r w:rsidRPr="006B4798">
        <w:rPr>
          <w:rFonts w:asciiTheme="minorBidi" w:hAnsiTheme="minorBidi"/>
          <w:sz w:val="28"/>
          <w:szCs w:val="28"/>
          <w:rtl/>
        </w:rPr>
        <w:t>تطبيق الخطة العلاجية المقترحة.</w:t>
      </w:r>
    </w:p>
    <w:p w:rsidR="00BF6659" w:rsidRPr="006B4798" w:rsidRDefault="00BF6659" w:rsidP="00387DA3">
      <w:pPr>
        <w:pStyle w:val="ListParagraph"/>
        <w:numPr>
          <w:ilvl w:val="0"/>
          <w:numId w:val="1"/>
        </w:numPr>
        <w:spacing w:line="240" w:lineRule="auto"/>
        <w:rPr>
          <w:rFonts w:asciiTheme="minorBidi" w:hAnsiTheme="minorBidi"/>
          <w:sz w:val="28"/>
          <w:szCs w:val="28"/>
          <w:rtl/>
        </w:rPr>
      </w:pPr>
      <w:r w:rsidRPr="006B4798">
        <w:rPr>
          <w:rFonts w:asciiTheme="minorBidi" w:hAnsiTheme="minorBidi"/>
          <w:sz w:val="28"/>
          <w:szCs w:val="28"/>
          <w:rtl/>
        </w:rPr>
        <w:t>تقويم فاعلية الخطة العلاجية.</w:t>
      </w:r>
      <w:r w:rsidR="004D49C5">
        <w:rPr>
          <w:rFonts w:asciiTheme="minorBidi" w:hAnsiTheme="minorBidi" w:hint="cs"/>
          <w:sz w:val="28"/>
          <w:szCs w:val="28"/>
          <w:rtl/>
        </w:rPr>
        <w:t xml:space="preserve">  نشاط مجموعات </w:t>
      </w:r>
    </w:p>
    <w:p w:rsidR="00BF6659" w:rsidRPr="006B4798" w:rsidRDefault="00F91638" w:rsidP="00BF6659">
      <w:pPr>
        <w:spacing w:line="240" w:lineRule="auto"/>
        <w:rPr>
          <w:rFonts w:asciiTheme="minorBidi" w:hAnsiTheme="minorBidi"/>
          <w:b/>
          <w:bCs/>
          <w:sz w:val="28"/>
          <w:szCs w:val="28"/>
          <w:rtl/>
        </w:rPr>
      </w:pPr>
      <w:r>
        <w:rPr>
          <w:rFonts w:asciiTheme="minorBidi" w:hAnsiTheme="minorBidi"/>
          <w:b/>
          <w:bCs/>
          <w:sz w:val="28"/>
          <w:szCs w:val="28"/>
          <w:rtl/>
        </w:rPr>
        <w:t>أهمي</w:t>
      </w:r>
      <w:r>
        <w:rPr>
          <w:rFonts w:asciiTheme="minorBidi" w:hAnsiTheme="minorBidi" w:hint="cs"/>
          <w:b/>
          <w:bCs/>
          <w:sz w:val="28"/>
          <w:szCs w:val="28"/>
          <w:rtl/>
        </w:rPr>
        <w:t xml:space="preserve">ة بناء وتطوير الخطط العلاجية </w:t>
      </w:r>
    </w:p>
    <w:p w:rsidR="00BF6659" w:rsidRPr="006B4798" w:rsidRDefault="00BF6659" w:rsidP="00387DA3">
      <w:pPr>
        <w:pStyle w:val="ListParagraph"/>
        <w:numPr>
          <w:ilvl w:val="0"/>
          <w:numId w:val="2"/>
        </w:numPr>
        <w:spacing w:line="240" w:lineRule="auto"/>
        <w:rPr>
          <w:rFonts w:asciiTheme="minorBidi" w:hAnsiTheme="minorBidi"/>
          <w:sz w:val="28"/>
          <w:szCs w:val="28"/>
          <w:rtl/>
        </w:rPr>
      </w:pPr>
      <w:r w:rsidRPr="006B4798">
        <w:rPr>
          <w:rFonts w:asciiTheme="minorBidi" w:hAnsiTheme="minorBidi"/>
          <w:sz w:val="28"/>
          <w:szCs w:val="28"/>
          <w:rtl/>
        </w:rPr>
        <w:t xml:space="preserve">مساندة المواقف التعليمية التعلمية والاستراتيجيات التعليمية </w:t>
      </w:r>
      <w:r w:rsidR="00F91638">
        <w:rPr>
          <w:rFonts w:asciiTheme="minorBidi" w:hAnsiTheme="minorBidi" w:hint="cs"/>
          <w:sz w:val="28"/>
          <w:szCs w:val="28"/>
          <w:rtl/>
        </w:rPr>
        <w:t xml:space="preserve">للمساهمة </w:t>
      </w:r>
      <w:r w:rsidRPr="006B4798">
        <w:rPr>
          <w:rFonts w:asciiTheme="minorBidi" w:hAnsiTheme="minorBidi"/>
          <w:sz w:val="28"/>
          <w:szCs w:val="28"/>
          <w:rtl/>
        </w:rPr>
        <w:t>في تحسين تحصيل الطلبة .</w:t>
      </w:r>
    </w:p>
    <w:p w:rsidR="00BF6659" w:rsidRPr="006B4798" w:rsidRDefault="00BF6659" w:rsidP="00387DA3">
      <w:pPr>
        <w:pStyle w:val="ListParagraph"/>
        <w:numPr>
          <w:ilvl w:val="0"/>
          <w:numId w:val="2"/>
        </w:numPr>
        <w:spacing w:line="240" w:lineRule="auto"/>
        <w:rPr>
          <w:rFonts w:asciiTheme="minorBidi" w:hAnsiTheme="minorBidi"/>
          <w:sz w:val="28"/>
          <w:szCs w:val="28"/>
          <w:rtl/>
        </w:rPr>
      </w:pPr>
      <w:r w:rsidRPr="006B4798">
        <w:rPr>
          <w:rFonts w:asciiTheme="minorBidi" w:hAnsiTheme="minorBidi"/>
          <w:sz w:val="28"/>
          <w:szCs w:val="28"/>
          <w:rtl/>
        </w:rPr>
        <w:t>سد الفجوات التي تحصل في بنية الطلبة المعرفية.</w:t>
      </w:r>
    </w:p>
    <w:p w:rsidR="00BF6659" w:rsidRPr="006B4798" w:rsidRDefault="00BF6659" w:rsidP="00387DA3">
      <w:pPr>
        <w:pStyle w:val="ListParagraph"/>
        <w:numPr>
          <w:ilvl w:val="0"/>
          <w:numId w:val="2"/>
        </w:numPr>
        <w:spacing w:line="240" w:lineRule="auto"/>
        <w:rPr>
          <w:rFonts w:asciiTheme="minorBidi" w:hAnsiTheme="minorBidi"/>
          <w:sz w:val="28"/>
          <w:szCs w:val="28"/>
          <w:rtl/>
        </w:rPr>
      </w:pPr>
      <w:r w:rsidRPr="006B4798">
        <w:rPr>
          <w:rFonts w:asciiTheme="minorBidi" w:hAnsiTheme="minorBidi"/>
          <w:sz w:val="28"/>
          <w:szCs w:val="28"/>
          <w:rtl/>
        </w:rPr>
        <w:t>تأتي استجابة لعملية التقويم، حيث تشخص مواطن القوة والضعف لدى الطلبة.</w:t>
      </w:r>
    </w:p>
    <w:p w:rsidR="00BF6659" w:rsidRPr="006B4798" w:rsidRDefault="00BF6659" w:rsidP="00387DA3">
      <w:pPr>
        <w:pStyle w:val="ListParagraph"/>
        <w:numPr>
          <w:ilvl w:val="0"/>
          <w:numId w:val="2"/>
        </w:numPr>
        <w:spacing w:line="240" w:lineRule="auto"/>
        <w:rPr>
          <w:rFonts w:asciiTheme="minorBidi" w:hAnsiTheme="minorBidi"/>
          <w:sz w:val="28"/>
          <w:szCs w:val="28"/>
          <w:rtl/>
        </w:rPr>
      </w:pPr>
      <w:r w:rsidRPr="006B4798">
        <w:rPr>
          <w:rFonts w:asciiTheme="minorBidi" w:hAnsiTheme="minorBidi"/>
          <w:sz w:val="28"/>
          <w:szCs w:val="28"/>
          <w:rtl/>
        </w:rPr>
        <w:t xml:space="preserve">تمهد الطريق لعملية التحسين والإصلاح والعلاج.  </w:t>
      </w:r>
    </w:p>
    <w:p w:rsidR="00BF6659" w:rsidRPr="006B4798" w:rsidRDefault="00BF6659" w:rsidP="00BF6659">
      <w:pPr>
        <w:spacing w:line="240" w:lineRule="auto"/>
        <w:rPr>
          <w:rFonts w:asciiTheme="minorBidi" w:hAnsiTheme="minorBidi"/>
          <w:b/>
          <w:bCs/>
          <w:sz w:val="28"/>
          <w:szCs w:val="28"/>
          <w:rtl/>
        </w:rPr>
      </w:pPr>
      <w:r w:rsidRPr="006B4798">
        <w:rPr>
          <w:rFonts w:asciiTheme="minorBidi" w:hAnsiTheme="minorBidi"/>
          <w:b/>
          <w:bCs/>
          <w:sz w:val="28"/>
          <w:szCs w:val="28"/>
          <w:rtl/>
        </w:rPr>
        <w:t>أسس العمل العلاجي</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t>التخطيط الإجرائي الواقعي القائم على أساس توظيف الإمكانات المتوفرة.</w:t>
      </w:r>
    </w:p>
    <w:p w:rsidR="00BF6659" w:rsidRPr="006B4798" w:rsidRDefault="00F91638" w:rsidP="00387DA3">
      <w:pPr>
        <w:pStyle w:val="ListParagraph"/>
        <w:numPr>
          <w:ilvl w:val="0"/>
          <w:numId w:val="3"/>
        </w:numPr>
        <w:spacing w:line="240" w:lineRule="auto"/>
        <w:rPr>
          <w:rFonts w:asciiTheme="minorBidi" w:hAnsiTheme="minorBidi"/>
          <w:sz w:val="28"/>
          <w:szCs w:val="28"/>
          <w:rtl/>
        </w:rPr>
      </w:pPr>
      <w:r>
        <w:rPr>
          <w:rFonts w:asciiTheme="minorBidi" w:hAnsiTheme="minorBidi" w:hint="cs"/>
          <w:sz w:val="28"/>
          <w:szCs w:val="28"/>
          <w:rtl/>
        </w:rPr>
        <w:t>توجيه</w:t>
      </w:r>
      <w:r w:rsidR="00BF6659" w:rsidRPr="006B4798">
        <w:rPr>
          <w:rFonts w:asciiTheme="minorBidi" w:hAnsiTheme="minorBidi"/>
          <w:sz w:val="28"/>
          <w:szCs w:val="28"/>
          <w:rtl/>
        </w:rPr>
        <w:t xml:space="preserve"> الإجراءات والأنشطة العلاجية حول المهارة المستهدفة.</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t>العمل العلاجي ليس تكراراً آلياً للإجراءات والأنشطة التي استخدمت في عملية التعليم الأولي.</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t>مراعاة الفروق الفردية بحيث يتناسب العمل العلاجي مع قدرات جميع مستويات أفراد الفئة المستهدفة.</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t>التركيز على الأنشطة الخاصة بالمستويات الضعيفة من الطلبة.</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t>توظيف التعزيز الإيجابي بشكل فاعل لتحفيز الطلبة وتوفير فرص النجاح.</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t>أن يكون عملاً شيقاً محبباً لدى الفئة المستهدفة.</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lastRenderedPageBreak/>
        <w:t>أن لا يحرم العمل العلاجي الطالب من حصص الموضوعات والأنشطة المحببة للطلبة.</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t>يعتمد النجاح على مدى قناعة المعلم الذي يطبق العمل العلاجي بأهمية تطبيقه في علاج الضعف لدى الطلبة.</w:t>
      </w:r>
    </w:p>
    <w:p w:rsidR="00BF6659" w:rsidRPr="006B4798" w:rsidRDefault="00BF6659" w:rsidP="00387DA3">
      <w:pPr>
        <w:pStyle w:val="ListParagraph"/>
        <w:numPr>
          <w:ilvl w:val="0"/>
          <w:numId w:val="3"/>
        </w:numPr>
        <w:spacing w:line="240" w:lineRule="auto"/>
        <w:rPr>
          <w:rFonts w:asciiTheme="minorBidi" w:hAnsiTheme="minorBidi"/>
          <w:sz w:val="28"/>
          <w:szCs w:val="28"/>
          <w:rtl/>
        </w:rPr>
      </w:pPr>
      <w:r w:rsidRPr="006B4798">
        <w:rPr>
          <w:rFonts w:asciiTheme="minorBidi" w:hAnsiTheme="minorBidi"/>
          <w:sz w:val="28"/>
          <w:szCs w:val="28"/>
          <w:rtl/>
        </w:rPr>
        <w:t>يتسم بالمرونة والقابلية للتعديل في ضوء</w:t>
      </w:r>
      <w:r w:rsidR="006B4798">
        <w:rPr>
          <w:rFonts w:asciiTheme="minorBidi" w:hAnsiTheme="minorBidi"/>
          <w:sz w:val="28"/>
          <w:szCs w:val="28"/>
          <w:rtl/>
        </w:rPr>
        <w:t xml:space="preserve"> التغذية الراجعة الفورية والهاد</w:t>
      </w:r>
      <w:r w:rsidR="006B4798">
        <w:rPr>
          <w:rFonts w:asciiTheme="minorBidi" w:hAnsiTheme="minorBidi" w:hint="cs"/>
          <w:sz w:val="28"/>
          <w:szCs w:val="28"/>
          <w:rtl/>
        </w:rPr>
        <w:t>ف</w:t>
      </w:r>
      <w:r w:rsidRPr="006B4798">
        <w:rPr>
          <w:rFonts w:asciiTheme="minorBidi" w:hAnsiTheme="minorBidi"/>
          <w:sz w:val="28"/>
          <w:szCs w:val="28"/>
          <w:rtl/>
        </w:rPr>
        <w:t>ة.</w:t>
      </w:r>
    </w:p>
    <w:p w:rsidR="00BF6659" w:rsidRDefault="00BF6659" w:rsidP="00387DA3">
      <w:pPr>
        <w:pStyle w:val="ListParagraph"/>
        <w:numPr>
          <w:ilvl w:val="0"/>
          <w:numId w:val="3"/>
        </w:numPr>
        <w:spacing w:line="240" w:lineRule="auto"/>
        <w:rPr>
          <w:rFonts w:asciiTheme="minorBidi" w:hAnsiTheme="minorBidi"/>
          <w:sz w:val="28"/>
          <w:szCs w:val="28"/>
        </w:rPr>
      </w:pPr>
      <w:r w:rsidRPr="006B4798">
        <w:rPr>
          <w:rFonts w:asciiTheme="minorBidi" w:hAnsiTheme="minorBidi"/>
          <w:sz w:val="28"/>
          <w:szCs w:val="28"/>
          <w:rtl/>
        </w:rPr>
        <w:t>الأنشطة والإجراءات تتمركز حول دور المتعلم في تنفيذها وتقويم نتائجها.</w:t>
      </w:r>
    </w:p>
    <w:p w:rsidR="006B4798" w:rsidRDefault="006B4798" w:rsidP="006B4798">
      <w:pPr>
        <w:spacing w:line="240" w:lineRule="auto"/>
        <w:rPr>
          <w:rFonts w:asciiTheme="minorBidi" w:hAnsiTheme="minorBidi"/>
          <w:sz w:val="28"/>
          <w:szCs w:val="28"/>
          <w:rtl/>
        </w:rPr>
      </w:pPr>
    </w:p>
    <w:p w:rsidR="00EB76C5" w:rsidRPr="00EB76C5" w:rsidRDefault="00D04D30" w:rsidP="00EB76C5">
      <w:pPr>
        <w:pStyle w:val="ListParagraph"/>
        <w:numPr>
          <w:ilvl w:val="0"/>
          <w:numId w:val="26"/>
        </w:numPr>
        <w:shd w:val="clear" w:color="auto" w:fill="FFFFFF"/>
        <w:spacing w:after="0" w:line="336" w:lineRule="atLeast"/>
        <w:ind w:left="84" w:hanging="283"/>
        <w:rPr>
          <w:rFonts w:asciiTheme="minorBidi" w:eastAsia="Times New Roman" w:hAnsiTheme="minorBidi"/>
          <w:color w:val="536482"/>
          <w:sz w:val="28"/>
          <w:szCs w:val="28"/>
        </w:rPr>
      </w:pPr>
      <w:r w:rsidRPr="00EB76C5">
        <w:rPr>
          <w:rFonts w:asciiTheme="minorBidi" w:eastAsia="Times New Roman" w:hAnsiTheme="minorBidi"/>
          <w:b/>
          <w:bCs/>
          <w:color w:val="000000"/>
          <w:sz w:val="28"/>
          <w:szCs w:val="28"/>
          <w:rtl/>
        </w:rPr>
        <w:t>لماذا نقوم ببناء وتنفيذ الاختبار التشخيصي</w:t>
      </w:r>
      <w:r w:rsidRPr="00EB76C5">
        <w:rPr>
          <w:rFonts w:asciiTheme="minorBidi" w:eastAsia="Times New Roman" w:hAnsiTheme="minorBidi"/>
          <w:color w:val="536482"/>
          <w:sz w:val="28"/>
          <w:szCs w:val="28"/>
        </w:rPr>
        <w:br/>
      </w:r>
    </w:p>
    <w:p w:rsidR="00E627D8" w:rsidRPr="00EB76C5" w:rsidRDefault="00E627D8" w:rsidP="00EB76C5">
      <w:pPr>
        <w:shd w:val="clear" w:color="auto" w:fill="FFFFFF"/>
        <w:spacing w:after="0" w:line="336" w:lineRule="atLeast"/>
        <w:ind w:left="-199"/>
        <w:rPr>
          <w:rFonts w:asciiTheme="minorBidi" w:eastAsia="Times New Roman" w:hAnsiTheme="minorBidi"/>
          <w:color w:val="536482"/>
          <w:sz w:val="28"/>
          <w:szCs w:val="28"/>
        </w:rPr>
      </w:pPr>
      <w:r w:rsidRPr="00EB76C5">
        <w:rPr>
          <w:rFonts w:asciiTheme="minorBidi" w:eastAsia="Times New Roman" w:hAnsiTheme="minorBidi" w:hint="cs"/>
          <w:color w:val="000000"/>
          <w:sz w:val="28"/>
          <w:szCs w:val="28"/>
          <w:rtl/>
        </w:rPr>
        <w:t>يهدف</w:t>
      </w:r>
      <w:r w:rsidR="00D04D30" w:rsidRPr="00EB76C5">
        <w:rPr>
          <w:rFonts w:asciiTheme="minorBidi" w:eastAsia="Times New Roman" w:hAnsiTheme="minorBidi"/>
          <w:color w:val="000000"/>
          <w:sz w:val="28"/>
          <w:szCs w:val="28"/>
          <w:rtl/>
        </w:rPr>
        <w:t xml:space="preserve"> الاختبار التشخيصي لتحديد جوانب الضعف أو القصور عند الطلبة حيث</w:t>
      </w:r>
      <w:r w:rsidRPr="00EB76C5">
        <w:rPr>
          <w:rFonts w:asciiTheme="minorBidi" w:eastAsia="Times New Roman" w:hAnsiTheme="minorBidi" w:hint="cs"/>
          <w:color w:val="000000"/>
          <w:sz w:val="28"/>
          <w:szCs w:val="28"/>
          <w:rtl/>
          <w:lang w:bidi="ar-JO"/>
        </w:rPr>
        <w:t xml:space="preserve"> يت تقسيم </w:t>
      </w:r>
      <w:r w:rsidRPr="00EB76C5">
        <w:rPr>
          <w:rFonts w:asciiTheme="minorBidi" w:eastAsia="Times New Roman" w:hAnsiTheme="minorBidi"/>
          <w:color w:val="000000"/>
          <w:sz w:val="28"/>
          <w:szCs w:val="28"/>
          <w:rtl/>
        </w:rPr>
        <w:t>المهارة</w:t>
      </w:r>
      <w:r w:rsidRPr="00EB76C5">
        <w:rPr>
          <w:rFonts w:asciiTheme="minorBidi" w:eastAsia="Times New Roman" w:hAnsiTheme="minorBidi" w:hint="cs"/>
          <w:color w:val="000000"/>
          <w:sz w:val="28"/>
          <w:szCs w:val="28"/>
          <w:rtl/>
        </w:rPr>
        <w:t xml:space="preserve"> الرئيسية</w:t>
      </w:r>
      <w:r w:rsidRPr="00EB76C5">
        <w:rPr>
          <w:rFonts w:asciiTheme="minorBidi" w:eastAsia="Times New Roman" w:hAnsiTheme="minorBidi"/>
          <w:color w:val="000000"/>
          <w:sz w:val="28"/>
          <w:szCs w:val="28"/>
          <w:rtl/>
        </w:rPr>
        <w:t xml:space="preserve"> إلى مكوناتها الفرعية</w:t>
      </w:r>
      <w:r w:rsidRPr="00EB76C5">
        <w:rPr>
          <w:rFonts w:asciiTheme="minorBidi" w:eastAsia="Times New Roman" w:hAnsiTheme="minorBidi" w:hint="cs"/>
          <w:color w:val="000000"/>
          <w:sz w:val="28"/>
          <w:szCs w:val="28"/>
          <w:rtl/>
          <w:lang w:bidi="ar-JO"/>
        </w:rPr>
        <w:t xml:space="preserve"> وفق مستويات "بلوم" المعرفية الست </w:t>
      </w:r>
      <w:r w:rsidRPr="00EB76C5">
        <w:rPr>
          <w:rFonts w:asciiTheme="minorBidi" w:eastAsia="Times New Roman" w:hAnsiTheme="minorBidi"/>
          <w:color w:val="000000"/>
          <w:sz w:val="28"/>
          <w:szCs w:val="28"/>
          <w:rtl/>
        </w:rPr>
        <w:t xml:space="preserve">, </w:t>
      </w:r>
      <w:r w:rsidRPr="00EB76C5">
        <w:rPr>
          <w:rFonts w:asciiTheme="minorBidi" w:eastAsia="Times New Roman" w:hAnsiTheme="minorBidi" w:hint="cs"/>
          <w:color w:val="000000"/>
          <w:sz w:val="28"/>
          <w:szCs w:val="28"/>
          <w:rtl/>
        </w:rPr>
        <w:t>ثم القيام ببناء الفقرات الاختبارية</w:t>
      </w:r>
      <w:r w:rsidRPr="00EB76C5">
        <w:rPr>
          <w:rFonts w:asciiTheme="minorBidi" w:eastAsia="Times New Roman" w:hAnsiTheme="minorBidi"/>
          <w:color w:val="000000"/>
          <w:sz w:val="28"/>
          <w:szCs w:val="28"/>
          <w:rtl/>
        </w:rPr>
        <w:t xml:space="preserve"> المناسبة لقياس كل منها , </w:t>
      </w:r>
      <w:r w:rsidRPr="00EB76C5">
        <w:rPr>
          <w:rFonts w:asciiTheme="minorBidi" w:eastAsia="Times New Roman" w:hAnsiTheme="minorBidi" w:hint="cs"/>
          <w:color w:val="000000"/>
          <w:sz w:val="28"/>
          <w:szCs w:val="28"/>
          <w:rtl/>
        </w:rPr>
        <w:t xml:space="preserve">بعدها </w:t>
      </w:r>
      <w:r w:rsidRPr="00EB76C5">
        <w:rPr>
          <w:rFonts w:asciiTheme="minorBidi" w:eastAsia="Times New Roman" w:hAnsiTheme="minorBidi"/>
          <w:color w:val="000000"/>
          <w:sz w:val="28"/>
          <w:szCs w:val="28"/>
          <w:rtl/>
        </w:rPr>
        <w:t>نطبق الاختبار التشخيصي على الطلبة وذلك من أجل</w:t>
      </w:r>
      <w:r w:rsidRPr="00EB76C5">
        <w:rPr>
          <w:rFonts w:asciiTheme="minorBidi" w:eastAsia="Times New Roman" w:hAnsiTheme="minorBidi" w:hint="cs"/>
          <w:color w:val="000000"/>
          <w:sz w:val="28"/>
          <w:szCs w:val="28"/>
          <w:rtl/>
          <w:lang w:bidi="ar-JO"/>
        </w:rPr>
        <w:t>:-</w:t>
      </w:r>
      <w:r w:rsidRPr="00EB76C5">
        <w:rPr>
          <w:rFonts w:asciiTheme="minorBidi" w:eastAsia="Times New Roman" w:hAnsiTheme="minorBidi"/>
          <w:color w:val="000000"/>
          <w:sz w:val="28"/>
          <w:szCs w:val="28"/>
        </w:rPr>
        <w:t xml:space="preserve"> </w:t>
      </w:r>
      <w:r w:rsidR="00D04D30" w:rsidRPr="00EB76C5">
        <w:rPr>
          <w:rFonts w:asciiTheme="minorBidi" w:eastAsia="Times New Roman" w:hAnsiTheme="minorBidi"/>
          <w:color w:val="536482"/>
          <w:sz w:val="28"/>
          <w:szCs w:val="28"/>
        </w:rPr>
        <w:br/>
      </w:r>
      <w:r w:rsidR="00D04D30" w:rsidRPr="00EB76C5">
        <w:rPr>
          <w:rFonts w:asciiTheme="minorBidi" w:eastAsia="Times New Roman" w:hAnsiTheme="minorBidi"/>
          <w:color w:val="000000"/>
          <w:sz w:val="28"/>
          <w:szCs w:val="28"/>
        </w:rPr>
        <w:t> </w:t>
      </w:r>
      <w:r w:rsidR="00D04D30" w:rsidRPr="00EB76C5">
        <w:rPr>
          <w:rFonts w:asciiTheme="minorBidi" w:eastAsia="Times New Roman" w:hAnsiTheme="minorBidi" w:hint="cs"/>
          <w:color w:val="000000"/>
          <w:sz w:val="28"/>
          <w:szCs w:val="28"/>
          <w:rtl/>
        </w:rPr>
        <w:t xml:space="preserve">1- </w:t>
      </w:r>
      <w:r w:rsidR="00D04D30" w:rsidRPr="00EB76C5">
        <w:rPr>
          <w:rFonts w:asciiTheme="minorBidi" w:eastAsia="Times New Roman" w:hAnsiTheme="minorBidi"/>
          <w:color w:val="000000"/>
          <w:sz w:val="28"/>
          <w:szCs w:val="28"/>
          <w:rtl/>
        </w:rPr>
        <w:t>تحديد فئات الطلبة الذين هم بحاجة للعلاج</w:t>
      </w:r>
      <w:r w:rsidR="00D04D30" w:rsidRPr="00EB76C5">
        <w:rPr>
          <w:rFonts w:asciiTheme="minorBidi" w:eastAsia="Times New Roman" w:hAnsiTheme="minorBidi"/>
          <w:color w:val="000000"/>
          <w:sz w:val="28"/>
          <w:szCs w:val="28"/>
        </w:rPr>
        <w:t xml:space="preserve"> </w:t>
      </w:r>
    </w:p>
    <w:p w:rsidR="00EB76C5" w:rsidRDefault="00E627D8" w:rsidP="00EB76C5">
      <w:pPr>
        <w:shd w:val="clear" w:color="auto" w:fill="FFFFFF"/>
        <w:spacing w:after="0" w:line="336" w:lineRule="atLeast"/>
        <w:ind w:left="360"/>
        <w:rPr>
          <w:rFonts w:asciiTheme="minorBidi" w:eastAsia="Times New Roman" w:hAnsiTheme="minorBidi"/>
          <w:color w:val="000000"/>
          <w:sz w:val="28"/>
          <w:szCs w:val="28"/>
        </w:rPr>
      </w:pPr>
      <w:r>
        <w:rPr>
          <w:rFonts w:asciiTheme="minorBidi" w:eastAsia="Times New Roman" w:hAnsiTheme="minorBidi" w:hint="cs"/>
          <w:color w:val="000000"/>
          <w:sz w:val="28"/>
          <w:szCs w:val="28"/>
          <w:rtl/>
        </w:rPr>
        <w:t xml:space="preserve">2- </w:t>
      </w:r>
      <w:r w:rsidR="00D04D30" w:rsidRPr="00E627D8">
        <w:rPr>
          <w:rFonts w:asciiTheme="minorBidi" w:eastAsia="Times New Roman" w:hAnsiTheme="minorBidi"/>
          <w:color w:val="000000"/>
          <w:sz w:val="28"/>
          <w:szCs w:val="28"/>
          <w:rtl/>
        </w:rPr>
        <w:t>معرفة الضعف الذي يعاني منه كل طال</w:t>
      </w:r>
      <w:r w:rsidR="00D04D30" w:rsidRPr="00E627D8">
        <w:rPr>
          <w:rFonts w:asciiTheme="minorBidi" w:eastAsia="Times New Roman" w:hAnsiTheme="minorBidi" w:hint="cs"/>
          <w:color w:val="000000"/>
          <w:sz w:val="28"/>
          <w:szCs w:val="28"/>
          <w:rtl/>
          <w:lang w:bidi="ar-JO"/>
        </w:rPr>
        <w:t>ب</w:t>
      </w:r>
      <w:r w:rsidR="00EB76C5">
        <w:rPr>
          <w:rFonts w:asciiTheme="minorBidi" w:eastAsia="Times New Roman" w:hAnsiTheme="minorBidi"/>
          <w:color w:val="000000"/>
          <w:sz w:val="28"/>
          <w:szCs w:val="28"/>
        </w:rPr>
        <w:t xml:space="preserve"> </w:t>
      </w:r>
    </w:p>
    <w:p w:rsidR="00EB76C5" w:rsidRDefault="00EB76C5" w:rsidP="00EB76C5">
      <w:pPr>
        <w:shd w:val="clear" w:color="auto" w:fill="FFFFFF"/>
        <w:spacing w:after="0" w:line="336" w:lineRule="atLeast"/>
        <w:ind w:left="360"/>
        <w:rPr>
          <w:rFonts w:asciiTheme="minorBidi" w:eastAsia="Times New Roman" w:hAnsiTheme="minorBidi"/>
          <w:color w:val="000000"/>
          <w:sz w:val="28"/>
          <w:szCs w:val="28"/>
          <w:rtl/>
          <w:lang w:bidi="ar-JO"/>
        </w:rPr>
      </w:pPr>
      <w:r>
        <w:rPr>
          <w:rFonts w:asciiTheme="minorBidi" w:eastAsia="Times New Roman" w:hAnsiTheme="minorBidi" w:hint="cs"/>
          <w:color w:val="000000"/>
          <w:sz w:val="28"/>
          <w:szCs w:val="28"/>
          <w:rtl/>
          <w:lang w:bidi="ar-JO"/>
        </w:rPr>
        <w:t xml:space="preserve">3- </w:t>
      </w:r>
      <w:r w:rsidR="00D04D30" w:rsidRPr="00E627D8">
        <w:rPr>
          <w:rFonts w:asciiTheme="minorBidi" w:eastAsia="Times New Roman" w:hAnsiTheme="minorBidi"/>
          <w:color w:val="000000"/>
          <w:sz w:val="28"/>
          <w:szCs w:val="28"/>
          <w:rtl/>
        </w:rPr>
        <w:t>تصنيف الطلبة إلى فئات وفقا للموضوع أو المهارة التي هم بحاجة للعلاج فيها</w:t>
      </w:r>
      <w:r w:rsidR="00D04D30" w:rsidRPr="00E627D8">
        <w:rPr>
          <w:rFonts w:asciiTheme="minorBidi" w:eastAsia="Times New Roman" w:hAnsiTheme="minorBidi"/>
          <w:color w:val="000000"/>
          <w:sz w:val="28"/>
          <w:szCs w:val="28"/>
        </w:rPr>
        <w:t xml:space="preserve"> </w:t>
      </w:r>
    </w:p>
    <w:p w:rsidR="0033583A" w:rsidRDefault="00EB76C5" w:rsidP="0033583A">
      <w:pPr>
        <w:shd w:val="clear" w:color="auto" w:fill="FFFFFF"/>
        <w:spacing w:after="0" w:line="336" w:lineRule="atLeast"/>
        <w:ind w:left="360"/>
        <w:rPr>
          <w:rFonts w:asciiTheme="minorBidi" w:eastAsia="Times New Roman" w:hAnsiTheme="minorBidi"/>
          <w:color w:val="000000"/>
          <w:sz w:val="28"/>
          <w:szCs w:val="28"/>
        </w:rPr>
      </w:pPr>
      <w:r>
        <w:rPr>
          <w:rFonts w:asciiTheme="minorBidi" w:eastAsia="Times New Roman" w:hAnsiTheme="minorBidi" w:hint="cs"/>
          <w:color w:val="000000"/>
          <w:sz w:val="28"/>
          <w:szCs w:val="28"/>
          <w:rtl/>
          <w:lang w:bidi="ar-JO"/>
        </w:rPr>
        <w:t xml:space="preserve">4- </w:t>
      </w:r>
      <w:r w:rsidR="00D04D30" w:rsidRPr="00E627D8">
        <w:rPr>
          <w:rFonts w:asciiTheme="minorBidi" w:eastAsia="Times New Roman" w:hAnsiTheme="minorBidi"/>
          <w:color w:val="000000"/>
          <w:sz w:val="28"/>
          <w:szCs w:val="28"/>
          <w:rtl/>
        </w:rPr>
        <w:t>بناء الخطط العلاجية المناسبة</w:t>
      </w:r>
      <w:r w:rsidR="00D04D30" w:rsidRPr="00E627D8">
        <w:rPr>
          <w:rFonts w:asciiTheme="minorBidi" w:eastAsia="Times New Roman" w:hAnsiTheme="minorBidi"/>
          <w:color w:val="000000"/>
          <w:sz w:val="28"/>
          <w:szCs w:val="28"/>
        </w:rPr>
        <w:t xml:space="preserve"> </w:t>
      </w:r>
      <w:r w:rsidR="0033583A">
        <w:rPr>
          <w:rFonts w:asciiTheme="minorBidi" w:eastAsia="Times New Roman" w:hAnsiTheme="minorBidi"/>
          <w:color w:val="000000"/>
          <w:sz w:val="28"/>
          <w:szCs w:val="28"/>
        </w:rPr>
        <w:t>.</w:t>
      </w:r>
    </w:p>
    <w:p w:rsidR="0033583A" w:rsidRPr="00EB76C5" w:rsidRDefault="0033583A" w:rsidP="0033583A">
      <w:pPr>
        <w:shd w:val="clear" w:color="auto" w:fill="FFFFFF"/>
        <w:spacing w:after="0" w:line="336" w:lineRule="atLeast"/>
        <w:ind w:left="360"/>
        <w:rPr>
          <w:rFonts w:asciiTheme="minorBidi" w:eastAsia="Times New Roman" w:hAnsiTheme="minorBidi"/>
          <w:color w:val="000000"/>
          <w:sz w:val="28"/>
          <w:szCs w:val="28"/>
        </w:rPr>
      </w:pPr>
    </w:p>
    <w:p w:rsidR="00EB76C5" w:rsidRDefault="004D49C5" w:rsidP="00EB76C5">
      <w:pPr>
        <w:pStyle w:val="ListParagraph"/>
        <w:numPr>
          <w:ilvl w:val="0"/>
          <w:numId w:val="22"/>
        </w:numPr>
        <w:shd w:val="clear" w:color="auto" w:fill="FFFFFF"/>
        <w:spacing w:after="0" w:line="336" w:lineRule="atLeast"/>
        <w:ind w:left="84" w:hanging="283"/>
        <w:rPr>
          <w:rFonts w:asciiTheme="minorBidi" w:eastAsia="Times New Roman" w:hAnsiTheme="minorBidi"/>
          <w:color w:val="000000"/>
          <w:sz w:val="28"/>
          <w:szCs w:val="28"/>
        </w:rPr>
      </w:pPr>
      <w:r w:rsidRPr="00E627D8">
        <w:rPr>
          <w:rFonts w:asciiTheme="minorBidi" w:eastAsia="Times New Roman" w:hAnsiTheme="minorBidi"/>
          <w:b/>
          <w:bCs/>
          <w:color w:val="000000"/>
          <w:sz w:val="28"/>
          <w:szCs w:val="28"/>
          <w:rtl/>
        </w:rPr>
        <w:t>الإجراءات التي تسبق إعداد الخطة العلاجية</w:t>
      </w:r>
    </w:p>
    <w:p w:rsidR="0033583A" w:rsidRDefault="0033583A" w:rsidP="00EB76C5">
      <w:pPr>
        <w:shd w:val="clear" w:color="auto" w:fill="FFFFFF"/>
        <w:spacing w:after="0" w:line="336" w:lineRule="atLeast"/>
        <w:rPr>
          <w:rFonts w:asciiTheme="minorBidi" w:eastAsia="Times New Roman" w:hAnsiTheme="minorBidi"/>
          <w:color w:val="000000"/>
          <w:sz w:val="28"/>
          <w:szCs w:val="28"/>
          <w:rtl/>
        </w:rPr>
      </w:pPr>
    </w:p>
    <w:p w:rsidR="0067729A" w:rsidRDefault="00EB76C5" w:rsidP="0067729A">
      <w:pPr>
        <w:shd w:val="clear" w:color="auto" w:fill="FFFFFF"/>
        <w:spacing w:after="0" w:line="336" w:lineRule="atLeast"/>
        <w:rPr>
          <w:rFonts w:asciiTheme="minorBidi" w:eastAsia="Times New Roman" w:hAnsiTheme="minorBidi"/>
          <w:color w:val="000000"/>
          <w:sz w:val="28"/>
          <w:szCs w:val="28"/>
          <w:rtl/>
        </w:rPr>
      </w:pPr>
      <w:r>
        <w:rPr>
          <w:rFonts w:asciiTheme="minorBidi" w:eastAsia="Times New Roman" w:hAnsiTheme="minorBidi" w:hint="cs"/>
          <w:color w:val="000000"/>
          <w:sz w:val="28"/>
          <w:szCs w:val="28"/>
          <w:rtl/>
        </w:rPr>
        <w:t>تعد</w:t>
      </w:r>
      <w:r>
        <w:rPr>
          <w:rFonts w:asciiTheme="minorBidi" w:eastAsia="Times New Roman" w:hAnsiTheme="minorBidi"/>
          <w:color w:val="000000"/>
          <w:sz w:val="28"/>
          <w:szCs w:val="28"/>
          <w:rtl/>
        </w:rPr>
        <w:t xml:space="preserve"> الخطة العلاجية تأتي وسيلة لسد</w:t>
      </w:r>
      <w:r w:rsidR="004D49C5" w:rsidRPr="00EB76C5">
        <w:rPr>
          <w:rFonts w:asciiTheme="minorBidi" w:eastAsia="Times New Roman" w:hAnsiTheme="minorBidi"/>
          <w:color w:val="000000"/>
          <w:sz w:val="28"/>
          <w:szCs w:val="28"/>
          <w:rtl/>
        </w:rPr>
        <w:t xml:space="preserve"> فجوة</w:t>
      </w:r>
      <w:r>
        <w:rPr>
          <w:rFonts w:asciiTheme="minorBidi" w:eastAsia="Times New Roman" w:hAnsiTheme="minorBidi" w:hint="cs"/>
          <w:color w:val="000000"/>
          <w:sz w:val="28"/>
          <w:szCs w:val="28"/>
          <w:rtl/>
        </w:rPr>
        <w:t xml:space="preserve"> معرفية </w:t>
      </w:r>
      <w:r w:rsidR="004D49C5" w:rsidRPr="00EB76C5">
        <w:rPr>
          <w:rFonts w:asciiTheme="minorBidi" w:eastAsia="Times New Roman" w:hAnsiTheme="minorBidi"/>
          <w:color w:val="000000"/>
          <w:sz w:val="28"/>
          <w:szCs w:val="28"/>
          <w:rtl/>
        </w:rPr>
        <w:t xml:space="preserve">أو قصور عند الطلبة , وهذا القصور ينشا </w:t>
      </w:r>
      <w:r>
        <w:rPr>
          <w:rFonts w:asciiTheme="minorBidi" w:eastAsia="Times New Roman" w:hAnsiTheme="minorBidi" w:hint="cs"/>
          <w:color w:val="000000"/>
          <w:sz w:val="28"/>
          <w:szCs w:val="28"/>
          <w:rtl/>
        </w:rPr>
        <w:t xml:space="preserve">نتيجة </w:t>
      </w:r>
      <w:r w:rsidR="004D49C5" w:rsidRPr="00EB76C5">
        <w:rPr>
          <w:rFonts w:asciiTheme="minorBidi" w:eastAsia="Times New Roman" w:hAnsiTheme="minorBidi"/>
          <w:color w:val="000000"/>
          <w:sz w:val="28"/>
          <w:szCs w:val="28"/>
          <w:rtl/>
        </w:rPr>
        <w:t xml:space="preserve">لاختلال التوازن بين </w:t>
      </w:r>
      <w:r>
        <w:rPr>
          <w:rFonts w:asciiTheme="minorBidi" w:eastAsia="Times New Roman" w:hAnsiTheme="minorBidi" w:hint="cs"/>
          <w:color w:val="000000"/>
          <w:sz w:val="28"/>
          <w:szCs w:val="28"/>
          <w:rtl/>
        </w:rPr>
        <w:t>أمرين</w:t>
      </w:r>
      <w:r w:rsidR="004D49C5" w:rsidRPr="00EB76C5">
        <w:rPr>
          <w:rFonts w:asciiTheme="minorBidi" w:eastAsia="Times New Roman" w:hAnsiTheme="minorBidi" w:hint="cs"/>
          <w:color w:val="000000"/>
          <w:sz w:val="28"/>
          <w:szCs w:val="28"/>
          <w:rtl/>
          <w:lang w:bidi="ar-JO"/>
        </w:rPr>
        <w:t>:-</w:t>
      </w:r>
      <w:r w:rsidR="004D49C5" w:rsidRPr="00EB76C5">
        <w:rPr>
          <w:rFonts w:asciiTheme="minorBidi" w:eastAsia="Times New Roman" w:hAnsiTheme="minorBidi"/>
          <w:color w:val="000000"/>
          <w:sz w:val="28"/>
          <w:szCs w:val="28"/>
        </w:rPr>
        <w:t xml:space="preserve"> </w:t>
      </w:r>
      <w:r w:rsidR="004D49C5" w:rsidRPr="00EB76C5">
        <w:rPr>
          <w:rFonts w:asciiTheme="minorBidi" w:eastAsia="Times New Roman" w:hAnsiTheme="minorBidi"/>
          <w:b/>
          <w:bCs/>
          <w:color w:val="000000"/>
          <w:sz w:val="28"/>
          <w:szCs w:val="28"/>
          <w:rtl/>
        </w:rPr>
        <w:t>وضع قائم يمثل المستوى التحصيلي الحالي للطالب</w:t>
      </w:r>
      <w:r>
        <w:rPr>
          <w:rFonts w:asciiTheme="minorBidi" w:eastAsia="Times New Roman" w:hAnsiTheme="minorBidi" w:hint="cs"/>
          <w:color w:val="000000"/>
          <w:sz w:val="28"/>
          <w:szCs w:val="28"/>
          <w:rtl/>
        </w:rPr>
        <w:t>،</w:t>
      </w:r>
      <w:r w:rsidR="004D49C5" w:rsidRPr="00EB76C5">
        <w:rPr>
          <w:rFonts w:asciiTheme="minorBidi" w:eastAsia="Times New Roman" w:hAnsiTheme="minorBidi"/>
          <w:color w:val="000000"/>
          <w:sz w:val="28"/>
          <w:szCs w:val="28"/>
          <w:rtl/>
        </w:rPr>
        <w:t xml:space="preserve"> والوضع الأخر يمثل </w:t>
      </w:r>
      <w:r w:rsidR="004D49C5" w:rsidRPr="00EB76C5">
        <w:rPr>
          <w:rFonts w:asciiTheme="minorBidi" w:eastAsia="Times New Roman" w:hAnsiTheme="minorBidi"/>
          <w:b/>
          <w:bCs/>
          <w:color w:val="000000"/>
          <w:sz w:val="28"/>
          <w:szCs w:val="28"/>
          <w:rtl/>
        </w:rPr>
        <w:t>الوضع المرغوب فيه للمستوى التحصيلي لهذا الطالب</w:t>
      </w:r>
      <w:r w:rsidR="004D49C5" w:rsidRPr="00EB76C5">
        <w:rPr>
          <w:rFonts w:asciiTheme="minorBidi" w:eastAsia="Times New Roman" w:hAnsiTheme="minorBidi" w:hint="cs"/>
          <w:color w:val="000000"/>
          <w:sz w:val="28"/>
          <w:szCs w:val="28"/>
          <w:rtl/>
          <w:lang w:bidi="ar-JO"/>
        </w:rPr>
        <w:t>.</w:t>
      </w:r>
      <w:r w:rsidR="004D49C5" w:rsidRPr="00EB76C5">
        <w:rPr>
          <w:rFonts w:asciiTheme="minorBidi" w:eastAsia="Times New Roman" w:hAnsiTheme="minorBidi"/>
          <w:color w:val="000000"/>
          <w:sz w:val="28"/>
          <w:szCs w:val="28"/>
        </w:rPr>
        <w:t> </w:t>
      </w:r>
      <w:r w:rsidR="004D49C5" w:rsidRPr="00EB76C5">
        <w:rPr>
          <w:rFonts w:asciiTheme="minorBidi" w:eastAsia="Times New Roman" w:hAnsiTheme="minorBidi"/>
          <w:color w:val="000000"/>
          <w:sz w:val="28"/>
          <w:szCs w:val="28"/>
          <w:rtl/>
        </w:rPr>
        <w:t xml:space="preserve">هنالك إجراءات تسبق إعداد الخطة العلاجية لتشخيص الوضع الحالي للطلبة وما </w:t>
      </w:r>
      <w:r>
        <w:rPr>
          <w:rFonts w:asciiTheme="minorBidi" w:eastAsia="Times New Roman" w:hAnsiTheme="minorBidi" w:hint="cs"/>
          <w:color w:val="000000"/>
          <w:sz w:val="28"/>
          <w:szCs w:val="28"/>
          <w:rtl/>
        </w:rPr>
        <w:t>يحتاجونة من مواد وأنشطة ومهارات تعليمية</w:t>
      </w:r>
      <w:r w:rsidR="004D49C5" w:rsidRPr="00EB76C5">
        <w:rPr>
          <w:rFonts w:asciiTheme="minorBidi" w:eastAsia="Times New Roman" w:hAnsiTheme="minorBidi"/>
          <w:color w:val="000000"/>
          <w:sz w:val="28"/>
          <w:szCs w:val="28"/>
          <w:rtl/>
        </w:rPr>
        <w:t xml:space="preserve"> </w:t>
      </w:r>
      <w:r>
        <w:rPr>
          <w:rFonts w:asciiTheme="minorBidi" w:eastAsia="Times New Roman" w:hAnsiTheme="minorBidi" w:hint="cs"/>
          <w:color w:val="000000"/>
          <w:sz w:val="28"/>
          <w:szCs w:val="28"/>
          <w:rtl/>
        </w:rPr>
        <w:t xml:space="preserve">ضمن </w:t>
      </w:r>
      <w:r w:rsidR="004D49C5" w:rsidRPr="00EB76C5">
        <w:rPr>
          <w:rFonts w:asciiTheme="minorBidi" w:eastAsia="Times New Roman" w:hAnsiTheme="minorBidi"/>
          <w:color w:val="000000"/>
          <w:sz w:val="28"/>
          <w:szCs w:val="28"/>
          <w:rtl/>
        </w:rPr>
        <w:t xml:space="preserve">مستويات إتقان </w:t>
      </w:r>
      <w:r>
        <w:rPr>
          <w:rFonts w:asciiTheme="minorBidi" w:eastAsia="Times New Roman" w:hAnsiTheme="minorBidi" w:hint="cs"/>
          <w:color w:val="000000"/>
          <w:sz w:val="28"/>
          <w:szCs w:val="28"/>
          <w:rtl/>
        </w:rPr>
        <w:t xml:space="preserve">محددة </w:t>
      </w:r>
      <w:r w:rsidR="004D49C5" w:rsidRPr="00EB76C5">
        <w:rPr>
          <w:rFonts w:asciiTheme="minorBidi" w:eastAsia="Times New Roman" w:hAnsiTheme="minorBidi"/>
          <w:color w:val="000000"/>
          <w:sz w:val="28"/>
          <w:szCs w:val="28"/>
          <w:rtl/>
        </w:rPr>
        <w:t xml:space="preserve"> </w:t>
      </w:r>
      <w:r>
        <w:rPr>
          <w:rFonts w:asciiTheme="minorBidi" w:eastAsia="Times New Roman" w:hAnsiTheme="minorBidi" w:hint="cs"/>
          <w:color w:val="000000"/>
          <w:sz w:val="28"/>
          <w:szCs w:val="28"/>
          <w:rtl/>
        </w:rPr>
        <w:t>ونتاجات تعلم</w:t>
      </w:r>
      <w:r w:rsidR="0067729A">
        <w:rPr>
          <w:rFonts w:asciiTheme="minorBidi" w:eastAsia="Times New Roman" w:hAnsiTheme="minorBidi"/>
          <w:color w:val="000000"/>
          <w:sz w:val="28"/>
          <w:szCs w:val="28"/>
          <w:rtl/>
        </w:rPr>
        <w:t xml:space="preserve"> لا بد من بلوغها</w:t>
      </w:r>
      <w:r w:rsidR="0067729A">
        <w:rPr>
          <w:rFonts w:asciiTheme="minorBidi" w:eastAsia="Times New Roman" w:hAnsiTheme="minorBidi" w:hint="cs"/>
          <w:color w:val="000000"/>
          <w:sz w:val="28"/>
          <w:szCs w:val="28"/>
          <w:rtl/>
        </w:rPr>
        <w:t>.</w:t>
      </w: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67729A" w:rsidRPr="0067729A" w:rsidRDefault="0067729A" w:rsidP="0067729A">
      <w:pPr>
        <w:shd w:val="clear" w:color="auto" w:fill="FFFFFF"/>
        <w:spacing w:after="0" w:line="336" w:lineRule="atLeast"/>
        <w:rPr>
          <w:rFonts w:asciiTheme="minorBidi" w:eastAsia="Times New Roman" w:hAnsiTheme="minorBidi"/>
          <w:color w:val="000000"/>
          <w:sz w:val="28"/>
          <w:szCs w:val="28"/>
          <w:rtl/>
        </w:rPr>
      </w:pPr>
    </w:p>
    <w:p w:rsidR="0033583A" w:rsidRDefault="0033583A" w:rsidP="00EB76C5">
      <w:pPr>
        <w:shd w:val="clear" w:color="auto" w:fill="FFFFFF"/>
        <w:spacing w:after="0" w:line="336" w:lineRule="atLeast"/>
        <w:rPr>
          <w:rFonts w:asciiTheme="minorBidi" w:eastAsia="Times New Roman" w:hAnsiTheme="minorBidi"/>
          <w:b/>
          <w:bCs/>
          <w:color w:val="000000"/>
          <w:sz w:val="28"/>
          <w:szCs w:val="28"/>
          <w:rtl/>
          <w:lang w:bidi="ar-JO"/>
        </w:rPr>
      </w:pPr>
    </w:p>
    <w:p w:rsidR="004D49C5" w:rsidRDefault="004D49C5" w:rsidP="00EB76C5">
      <w:pPr>
        <w:shd w:val="clear" w:color="auto" w:fill="FFFFFF"/>
        <w:spacing w:after="0" w:line="336" w:lineRule="atLeast"/>
        <w:rPr>
          <w:rFonts w:asciiTheme="minorBidi" w:eastAsia="Times New Roman" w:hAnsiTheme="minorBidi"/>
          <w:color w:val="000000"/>
          <w:sz w:val="28"/>
          <w:szCs w:val="28"/>
          <w:rtl/>
        </w:rPr>
      </w:pPr>
      <w:r w:rsidRPr="00EB76C5">
        <w:rPr>
          <w:rFonts w:asciiTheme="minorBidi" w:eastAsia="Times New Roman" w:hAnsiTheme="minorBidi"/>
          <w:b/>
          <w:bCs/>
          <w:color w:val="000000"/>
          <w:sz w:val="28"/>
          <w:szCs w:val="28"/>
          <w:rtl/>
        </w:rPr>
        <w:lastRenderedPageBreak/>
        <w:t>ومن الإجراءات الهامة التي تسبق وضع الخطة العلاجية مايلي</w:t>
      </w:r>
      <w:r w:rsidRPr="00EB76C5">
        <w:rPr>
          <w:rFonts w:asciiTheme="minorBidi" w:eastAsia="Times New Roman" w:hAnsiTheme="minorBidi" w:hint="cs"/>
          <w:b/>
          <w:bCs/>
          <w:color w:val="000000"/>
          <w:sz w:val="28"/>
          <w:szCs w:val="28"/>
          <w:rtl/>
        </w:rPr>
        <w:t>:-</w:t>
      </w:r>
    </w:p>
    <w:p w:rsidR="004D49C5" w:rsidRDefault="004D49C5" w:rsidP="0033583A">
      <w:pPr>
        <w:pStyle w:val="ListParagraph"/>
        <w:numPr>
          <w:ilvl w:val="0"/>
          <w:numId w:val="27"/>
        </w:numPr>
        <w:shd w:val="clear" w:color="auto" w:fill="FFFFFF"/>
        <w:spacing w:after="0" w:line="336" w:lineRule="atLeast"/>
        <w:rPr>
          <w:rFonts w:asciiTheme="minorBidi" w:eastAsia="Times New Roman" w:hAnsiTheme="minorBidi"/>
          <w:color w:val="000000"/>
          <w:sz w:val="28"/>
          <w:szCs w:val="28"/>
          <w:lang w:bidi="ar-JO"/>
        </w:rPr>
      </w:pPr>
      <w:r w:rsidRPr="0033583A">
        <w:rPr>
          <w:rFonts w:asciiTheme="minorBidi" w:eastAsia="Times New Roman" w:hAnsiTheme="minorBidi"/>
          <w:color w:val="000000"/>
          <w:sz w:val="28"/>
          <w:szCs w:val="28"/>
          <w:rtl/>
        </w:rPr>
        <w:t>الاطلاع على المناهج</w:t>
      </w:r>
      <w:r w:rsidR="00EB76C5" w:rsidRPr="0033583A">
        <w:rPr>
          <w:rFonts w:asciiTheme="minorBidi" w:eastAsia="Times New Roman" w:hAnsiTheme="minorBidi" w:hint="cs"/>
          <w:color w:val="000000"/>
          <w:sz w:val="28"/>
          <w:szCs w:val="28"/>
          <w:rtl/>
        </w:rPr>
        <w:t xml:space="preserve"> التعليمية</w:t>
      </w:r>
      <w:r w:rsidRPr="0033583A">
        <w:rPr>
          <w:rFonts w:asciiTheme="minorBidi" w:eastAsia="Times New Roman" w:hAnsiTheme="minorBidi"/>
          <w:color w:val="000000"/>
          <w:sz w:val="28"/>
          <w:szCs w:val="28"/>
          <w:rtl/>
        </w:rPr>
        <w:t xml:space="preserve"> لمعرفة مستوى الإتقان المطلوب لكل </w:t>
      </w:r>
      <w:r w:rsidR="00EB76C5" w:rsidRPr="0033583A">
        <w:rPr>
          <w:rFonts w:asciiTheme="minorBidi" w:eastAsia="Times New Roman" w:hAnsiTheme="minorBidi" w:hint="cs"/>
          <w:color w:val="000000"/>
          <w:sz w:val="28"/>
          <w:szCs w:val="28"/>
          <w:rtl/>
        </w:rPr>
        <w:t>نتاج</w:t>
      </w:r>
      <w:r w:rsidRPr="0033583A">
        <w:rPr>
          <w:rFonts w:asciiTheme="minorBidi" w:eastAsia="Times New Roman" w:hAnsiTheme="minorBidi"/>
          <w:color w:val="000000"/>
          <w:sz w:val="28"/>
          <w:szCs w:val="28"/>
          <w:rtl/>
        </w:rPr>
        <w:t xml:space="preserve"> من </w:t>
      </w:r>
      <w:r w:rsidR="00EB76C5" w:rsidRPr="0033583A">
        <w:rPr>
          <w:rFonts w:asciiTheme="minorBidi" w:eastAsia="Times New Roman" w:hAnsiTheme="minorBidi" w:hint="cs"/>
          <w:color w:val="000000"/>
          <w:sz w:val="28"/>
          <w:szCs w:val="28"/>
          <w:rtl/>
        </w:rPr>
        <w:t>النتاجات</w:t>
      </w:r>
      <w:r w:rsidRPr="0033583A">
        <w:rPr>
          <w:rFonts w:asciiTheme="minorBidi" w:eastAsia="Times New Roman" w:hAnsiTheme="minorBidi"/>
          <w:color w:val="000000"/>
          <w:sz w:val="28"/>
          <w:szCs w:val="28"/>
          <w:rtl/>
        </w:rPr>
        <w:t xml:space="preserve"> التعليمية التي يتوجب على الطالب </w:t>
      </w:r>
      <w:r w:rsidRPr="0033583A">
        <w:rPr>
          <w:rFonts w:asciiTheme="minorBidi" w:eastAsia="Times New Roman" w:hAnsiTheme="minorBidi" w:hint="cs"/>
          <w:color w:val="000000"/>
          <w:sz w:val="28"/>
          <w:szCs w:val="28"/>
          <w:rtl/>
        </w:rPr>
        <w:t>بلوغها,</w:t>
      </w:r>
      <w:r w:rsidRPr="0033583A">
        <w:rPr>
          <w:rFonts w:asciiTheme="minorBidi" w:eastAsia="Times New Roman" w:hAnsiTheme="minorBidi"/>
          <w:color w:val="000000"/>
          <w:sz w:val="28"/>
          <w:szCs w:val="28"/>
          <w:rtl/>
        </w:rPr>
        <w:t xml:space="preserve"> ويمكن تحديد هذه المستويات إن لم تكن محددة في </w:t>
      </w:r>
      <w:r w:rsidRPr="0033583A">
        <w:rPr>
          <w:rFonts w:asciiTheme="minorBidi" w:eastAsia="Times New Roman" w:hAnsiTheme="minorBidi" w:hint="cs"/>
          <w:color w:val="000000"/>
          <w:sz w:val="28"/>
          <w:szCs w:val="28"/>
          <w:rtl/>
        </w:rPr>
        <w:t xml:space="preserve">المنهاج. </w:t>
      </w:r>
      <w:r w:rsidRPr="0033583A">
        <w:rPr>
          <w:rFonts w:asciiTheme="minorBidi" w:eastAsia="Times New Roman" w:hAnsiTheme="minorBidi"/>
          <w:color w:val="000000"/>
          <w:sz w:val="28"/>
          <w:szCs w:val="28"/>
          <w:rtl/>
        </w:rPr>
        <w:t>وفيما</w:t>
      </w:r>
      <w:r w:rsidRPr="0033583A">
        <w:rPr>
          <w:rFonts w:asciiTheme="minorBidi" w:eastAsia="Times New Roman" w:hAnsiTheme="minorBidi" w:hint="cs"/>
          <w:color w:val="000000"/>
          <w:sz w:val="28"/>
          <w:szCs w:val="28"/>
          <w:rtl/>
        </w:rPr>
        <w:t xml:space="preserve"> </w:t>
      </w:r>
      <w:r w:rsidR="00EB76C5" w:rsidRPr="0033583A">
        <w:rPr>
          <w:rFonts w:asciiTheme="minorBidi" w:eastAsia="Times New Roman" w:hAnsiTheme="minorBidi"/>
          <w:color w:val="000000"/>
          <w:sz w:val="28"/>
          <w:szCs w:val="28"/>
          <w:rtl/>
        </w:rPr>
        <w:t>يلي أمثلة على ذل</w:t>
      </w:r>
      <w:r w:rsidR="00EB76C5" w:rsidRPr="0033583A">
        <w:rPr>
          <w:rFonts w:asciiTheme="minorBidi" w:eastAsia="Times New Roman" w:hAnsiTheme="minorBidi" w:hint="cs"/>
          <w:color w:val="000000"/>
          <w:sz w:val="28"/>
          <w:szCs w:val="28"/>
          <w:rtl/>
          <w:lang w:bidi="ar-JO"/>
        </w:rPr>
        <w:t>ك</w:t>
      </w:r>
      <w:r w:rsidR="0067729A">
        <w:rPr>
          <w:rFonts w:asciiTheme="minorBidi" w:eastAsia="Times New Roman" w:hAnsiTheme="minorBidi" w:hint="cs"/>
          <w:color w:val="000000"/>
          <w:sz w:val="28"/>
          <w:szCs w:val="28"/>
          <w:rtl/>
          <w:lang w:bidi="ar-JO"/>
        </w:rPr>
        <w:t xml:space="preserve"> من مبحث الرياضيات</w:t>
      </w:r>
      <w:r w:rsidR="00EB76C5" w:rsidRPr="0033583A">
        <w:rPr>
          <w:rFonts w:asciiTheme="minorBidi" w:eastAsia="Times New Roman" w:hAnsiTheme="minorBidi" w:hint="cs"/>
          <w:color w:val="000000"/>
          <w:sz w:val="28"/>
          <w:szCs w:val="28"/>
          <w:rtl/>
          <w:lang w:bidi="ar-JO"/>
        </w:rPr>
        <w:t xml:space="preserve">:- </w:t>
      </w:r>
    </w:p>
    <w:tbl>
      <w:tblPr>
        <w:bidiVisual/>
        <w:tblW w:w="0" w:type="auto"/>
        <w:tblCellMar>
          <w:left w:w="0" w:type="dxa"/>
          <w:right w:w="0" w:type="dxa"/>
        </w:tblCellMar>
        <w:tblLook w:val="04A0" w:firstRow="1" w:lastRow="0" w:firstColumn="1" w:lastColumn="0" w:noHBand="0" w:noVBand="1"/>
      </w:tblPr>
      <w:tblGrid>
        <w:gridCol w:w="2840"/>
        <w:gridCol w:w="4134"/>
        <w:gridCol w:w="1548"/>
      </w:tblGrid>
      <w:tr w:rsidR="0067729A" w:rsidRPr="00B548C1" w:rsidTr="000C58FA">
        <w:tc>
          <w:tcPr>
            <w:tcW w:w="2840"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67729A" w:rsidRPr="00B548C1" w:rsidRDefault="0067729A"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الصف</w:t>
            </w:r>
          </w:p>
        </w:tc>
        <w:tc>
          <w:tcPr>
            <w:tcW w:w="4134" w:type="dxa"/>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67729A" w:rsidRPr="00B548C1" w:rsidRDefault="0067729A"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الهدف</w:t>
            </w:r>
          </w:p>
        </w:tc>
        <w:tc>
          <w:tcPr>
            <w:tcW w:w="1548" w:type="dxa"/>
            <w:tcBorders>
              <w:top w:val="single" w:sz="8" w:space="0" w:color="auto"/>
              <w:left w:val="nil"/>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67729A" w:rsidRPr="00B548C1" w:rsidRDefault="0067729A"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الحد الأدنى لمستوى الإتقان</w:t>
            </w:r>
          </w:p>
        </w:tc>
      </w:tr>
      <w:tr w:rsidR="0067729A" w:rsidRPr="00B548C1" w:rsidTr="000C58FA">
        <w:tc>
          <w:tcPr>
            <w:tcW w:w="284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67729A" w:rsidRPr="00B548C1" w:rsidRDefault="0067729A"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1. الرابع</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2. الخامس </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3. السادس</w:t>
            </w:r>
          </w:p>
        </w:tc>
        <w:tc>
          <w:tcPr>
            <w:tcW w:w="41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7729A" w:rsidRPr="00B548C1" w:rsidRDefault="0067729A" w:rsidP="000C58FA">
            <w:pPr>
              <w:spacing w:after="24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 يقرأ ويكتب أعدادا ضمن سبع منازل .</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 يقسم عددا مكونا من خمس منازل على الأكثر على عدد مكون من منزلة أو منزلتين </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 يجري العمليات الأربع على الأعداد ضمن تسع منازل .</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 يجري العمليات الأربع على الكسور العادية .</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 يقرأ ويكتب الكسور العادية والعشرية ويجري العمليات الأربع عليها , ويحول الكسور العادية إلى عشرية .</w:t>
            </w:r>
          </w:p>
        </w:tc>
        <w:tc>
          <w:tcPr>
            <w:tcW w:w="15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67729A" w:rsidRPr="00B548C1" w:rsidRDefault="0067729A" w:rsidP="000C58FA">
            <w:pPr>
              <w:spacing w:after="24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80%</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50%</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70%</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60%</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60%</w:t>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p>
        </w:tc>
      </w:tr>
    </w:tbl>
    <w:p w:rsidR="0067729A" w:rsidRPr="0067729A" w:rsidRDefault="0067729A" w:rsidP="0067729A">
      <w:pPr>
        <w:shd w:val="clear" w:color="auto" w:fill="FFFFFF"/>
        <w:spacing w:after="0" w:line="336" w:lineRule="atLeast"/>
        <w:ind w:left="82"/>
        <w:rPr>
          <w:rFonts w:asciiTheme="minorBidi" w:eastAsia="Times New Roman" w:hAnsiTheme="minorBidi"/>
          <w:color w:val="000000"/>
          <w:sz w:val="28"/>
          <w:szCs w:val="28"/>
          <w:lang w:bidi="ar-JO"/>
        </w:rPr>
      </w:pPr>
    </w:p>
    <w:p w:rsidR="0033583A" w:rsidRDefault="004D49C5" w:rsidP="0033583A">
      <w:pPr>
        <w:pStyle w:val="ListParagraph"/>
        <w:numPr>
          <w:ilvl w:val="0"/>
          <w:numId w:val="27"/>
        </w:numPr>
        <w:shd w:val="clear" w:color="auto" w:fill="FFFFFF"/>
        <w:spacing w:after="0" w:line="336" w:lineRule="atLeast"/>
        <w:rPr>
          <w:rFonts w:asciiTheme="minorBidi" w:eastAsia="Times New Roman" w:hAnsiTheme="minorBidi"/>
          <w:color w:val="536482"/>
          <w:sz w:val="28"/>
          <w:szCs w:val="28"/>
        </w:rPr>
      </w:pPr>
      <w:r w:rsidRPr="0033583A">
        <w:rPr>
          <w:rFonts w:asciiTheme="minorBidi" w:eastAsia="Times New Roman" w:hAnsiTheme="minorBidi"/>
          <w:color w:val="000000"/>
          <w:sz w:val="28"/>
          <w:szCs w:val="28"/>
          <w:rtl/>
        </w:rPr>
        <w:t>تحليل محتوى الوحدات الدراسية إلى مكونات</w:t>
      </w:r>
      <w:r w:rsidR="00EB76C5" w:rsidRPr="0033583A">
        <w:rPr>
          <w:rFonts w:asciiTheme="minorBidi" w:eastAsia="Times New Roman" w:hAnsiTheme="minorBidi" w:hint="cs"/>
          <w:color w:val="000000"/>
          <w:sz w:val="28"/>
          <w:szCs w:val="28"/>
          <w:rtl/>
        </w:rPr>
        <w:t>ها</w:t>
      </w:r>
      <w:r w:rsidRPr="0033583A">
        <w:rPr>
          <w:rFonts w:asciiTheme="minorBidi" w:eastAsia="Times New Roman" w:hAnsiTheme="minorBidi"/>
          <w:color w:val="000000"/>
          <w:sz w:val="28"/>
          <w:szCs w:val="28"/>
          <w:rtl/>
        </w:rPr>
        <w:t xml:space="preserve"> المعرف</w:t>
      </w:r>
      <w:r w:rsidR="00EB76C5" w:rsidRPr="0033583A">
        <w:rPr>
          <w:rFonts w:asciiTheme="minorBidi" w:eastAsia="Times New Roman" w:hAnsiTheme="minorBidi" w:hint="cs"/>
          <w:color w:val="000000"/>
          <w:sz w:val="28"/>
          <w:szCs w:val="28"/>
          <w:rtl/>
        </w:rPr>
        <w:t>ي</w:t>
      </w:r>
      <w:r w:rsidRPr="0033583A">
        <w:rPr>
          <w:rFonts w:asciiTheme="minorBidi" w:eastAsia="Times New Roman" w:hAnsiTheme="minorBidi"/>
          <w:color w:val="000000"/>
          <w:sz w:val="28"/>
          <w:szCs w:val="28"/>
          <w:rtl/>
        </w:rPr>
        <w:t xml:space="preserve">ة التي يحتويها ويتم ذلك بتحديد المفاهيم والتعميمات الرياضية والخورزميات والمسائل الحسابية التي تضمنتها </w:t>
      </w:r>
      <w:r w:rsidRPr="0033583A">
        <w:rPr>
          <w:rFonts w:asciiTheme="minorBidi" w:eastAsia="Times New Roman" w:hAnsiTheme="minorBidi" w:hint="cs"/>
          <w:color w:val="000000"/>
          <w:sz w:val="28"/>
          <w:szCs w:val="28"/>
          <w:rtl/>
        </w:rPr>
        <w:t>الوحدة</w:t>
      </w:r>
      <w:r w:rsidRPr="0033583A">
        <w:rPr>
          <w:rFonts w:asciiTheme="minorBidi" w:eastAsia="Times New Roman" w:hAnsiTheme="minorBidi"/>
          <w:color w:val="000000"/>
          <w:sz w:val="28"/>
          <w:szCs w:val="28"/>
        </w:rPr>
        <w:t>.</w:t>
      </w:r>
    </w:p>
    <w:p w:rsidR="0033583A" w:rsidRPr="0033583A" w:rsidRDefault="004D49C5" w:rsidP="0033583A">
      <w:pPr>
        <w:pStyle w:val="ListParagraph"/>
        <w:numPr>
          <w:ilvl w:val="0"/>
          <w:numId w:val="27"/>
        </w:numPr>
        <w:shd w:val="clear" w:color="auto" w:fill="FFFFFF"/>
        <w:spacing w:after="0" w:line="336" w:lineRule="atLeast"/>
        <w:rPr>
          <w:rFonts w:asciiTheme="minorBidi" w:eastAsia="Times New Roman" w:hAnsiTheme="minorBidi"/>
          <w:color w:val="536482"/>
          <w:sz w:val="28"/>
          <w:szCs w:val="28"/>
        </w:rPr>
      </w:pPr>
      <w:r w:rsidRPr="0033583A">
        <w:rPr>
          <w:rFonts w:asciiTheme="minorBidi" w:eastAsia="Times New Roman" w:hAnsiTheme="minorBidi"/>
          <w:color w:val="000000"/>
          <w:sz w:val="28"/>
          <w:szCs w:val="28"/>
          <w:rtl/>
        </w:rPr>
        <w:t xml:space="preserve">بناء الاختبار </w:t>
      </w:r>
      <w:r w:rsidR="0033583A" w:rsidRPr="0033583A">
        <w:rPr>
          <w:rFonts w:asciiTheme="minorBidi" w:eastAsia="Times New Roman" w:hAnsiTheme="minorBidi" w:hint="cs"/>
          <w:color w:val="000000"/>
          <w:sz w:val="28"/>
          <w:szCs w:val="28"/>
          <w:rtl/>
        </w:rPr>
        <w:t>التشخيصي</w:t>
      </w:r>
      <w:r w:rsidRPr="0033583A">
        <w:rPr>
          <w:rFonts w:asciiTheme="minorBidi" w:eastAsia="Times New Roman" w:hAnsiTheme="minorBidi"/>
          <w:color w:val="000000"/>
          <w:sz w:val="28"/>
          <w:szCs w:val="28"/>
          <w:rtl/>
        </w:rPr>
        <w:t xml:space="preserve"> وتطبيقه وتحليل </w:t>
      </w:r>
      <w:r w:rsidRPr="0033583A">
        <w:rPr>
          <w:rFonts w:asciiTheme="minorBidi" w:eastAsia="Times New Roman" w:hAnsiTheme="minorBidi" w:hint="cs"/>
          <w:color w:val="000000"/>
          <w:sz w:val="28"/>
          <w:szCs w:val="28"/>
          <w:rtl/>
        </w:rPr>
        <w:t>نتائجه</w:t>
      </w:r>
      <w:r w:rsidRPr="0033583A">
        <w:rPr>
          <w:rFonts w:asciiTheme="minorBidi" w:eastAsia="Times New Roman" w:hAnsiTheme="minorBidi"/>
          <w:color w:val="000000"/>
          <w:sz w:val="28"/>
          <w:szCs w:val="28"/>
        </w:rPr>
        <w:t>: </w:t>
      </w:r>
      <w:r w:rsidRPr="0033583A">
        <w:rPr>
          <w:rFonts w:asciiTheme="minorBidi" w:eastAsia="Times New Roman" w:hAnsiTheme="minorBidi"/>
          <w:color w:val="536482"/>
          <w:sz w:val="28"/>
          <w:szCs w:val="28"/>
        </w:rPr>
        <w:br/>
      </w:r>
      <w:r w:rsidRPr="0033583A">
        <w:rPr>
          <w:rFonts w:asciiTheme="minorBidi" w:eastAsia="Times New Roman" w:hAnsiTheme="minorBidi"/>
          <w:color w:val="000000"/>
          <w:sz w:val="28"/>
          <w:szCs w:val="28"/>
          <w:rtl/>
        </w:rPr>
        <w:t xml:space="preserve">بعد أن تم تحليل الوحدة إلى </w:t>
      </w:r>
      <w:r w:rsidRPr="0033583A">
        <w:rPr>
          <w:rFonts w:asciiTheme="minorBidi" w:eastAsia="Times New Roman" w:hAnsiTheme="minorBidi" w:hint="cs"/>
          <w:color w:val="000000"/>
          <w:sz w:val="28"/>
          <w:szCs w:val="28"/>
          <w:rtl/>
        </w:rPr>
        <w:t>مكوناتها,</w:t>
      </w:r>
      <w:r w:rsidRPr="0033583A">
        <w:rPr>
          <w:rFonts w:asciiTheme="minorBidi" w:eastAsia="Times New Roman" w:hAnsiTheme="minorBidi"/>
          <w:color w:val="000000"/>
          <w:sz w:val="28"/>
          <w:szCs w:val="28"/>
          <w:rtl/>
        </w:rPr>
        <w:t xml:space="preserve"> يتم بناء الاختبار </w:t>
      </w:r>
      <w:r w:rsidR="0033583A" w:rsidRPr="0033583A">
        <w:rPr>
          <w:rFonts w:asciiTheme="minorBidi" w:eastAsia="Times New Roman" w:hAnsiTheme="minorBidi" w:hint="cs"/>
          <w:color w:val="000000"/>
          <w:sz w:val="28"/>
          <w:szCs w:val="28"/>
          <w:rtl/>
        </w:rPr>
        <w:t>التشخيصي</w:t>
      </w:r>
      <w:r w:rsidRPr="0033583A">
        <w:rPr>
          <w:rFonts w:asciiTheme="minorBidi" w:eastAsia="Times New Roman" w:hAnsiTheme="minorBidi"/>
          <w:color w:val="000000"/>
          <w:sz w:val="28"/>
          <w:szCs w:val="28"/>
          <w:rtl/>
        </w:rPr>
        <w:t xml:space="preserve"> المناسب في ضوء مستويات الإتقان </w:t>
      </w:r>
      <w:r w:rsidRPr="0033583A">
        <w:rPr>
          <w:rFonts w:asciiTheme="minorBidi" w:eastAsia="Times New Roman" w:hAnsiTheme="minorBidi" w:hint="cs"/>
          <w:color w:val="000000"/>
          <w:sz w:val="28"/>
          <w:szCs w:val="28"/>
          <w:rtl/>
        </w:rPr>
        <w:t>المطلوب</w:t>
      </w:r>
      <w:r w:rsidR="0033583A" w:rsidRPr="0033583A">
        <w:rPr>
          <w:rFonts w:asciiTheme="minorBidi" w:eastAsia="Times New Roman" w:hAnsiTheme="minorBidi" w:hint="cs"/>
          <w:color w:val="000000"/>
          <w:sz w:val="28"/>
          <w:szCs w:val="28"/>
          <w:rtl/>
        </w:rPr>
        <w:t>ة</w:t>
      </w:r>
      <w:r w:rsidRPr="0033583A">
        <w:rPr>
          <w:rFonts w:asciiTheme="minorBidi" w:eastAsia="Times New Roman" w:hAnsiTheme="minorBidi" w:hint="cs"/>
          <w:color w:val="000000"/>
          <w:sz w:val="28"/>
          <w:szCs w:val="28"/>
          <w:rtl/>
        </w:rPr>
        <w:t>,</w:t>
      </w:r>
      <w:r w:rsidRPr="0033583A">
        <w:rPr>
          <w:rFonts w:asciiTheme="minorBidi" w:eastAsia="Times New Roman" w:hAnsiTheme="minorBidi"/>
          <w:color w:val="000000"/>
          <w:sz w:val="28"/>
          <w:szCs w:val="28"/>
          <w:rtl/>
        </w:rPr>
        <w:t xml:space="preserve"> وأهمية </w:t>
      </w:r>
      <w:r w:rsidRPr="0033583A">
        <w:rPr>
          <w:rFonts w:asciiTheme="minorBidi" w:eastAsia="Times New Roman" w:hAnsiTheme="minorBidi" w:hint="cs"/>
          <w:color w:val="000000"/>
          <w:sz w:val="28"/>
          <w:szCs w:val="28"/>
          <w:rtl/>
        </w:rPr>
        <w:t>الموضوع,</w:t>
      </w:r>
      <w:r w:rsidRPr="0033583A">
        <w:rPr>
          <w:rFonts w:asciiTheme="minorBidi" w:eastAsia="Times New Roman" w:hAnsiTheme="minorBidi"/>
          <w:color w:val="000000"/>
          <w:sz w:val="28"/>
          <w:szCs w:val="28"/>
          <w:rtl/>
        </w:rPr>
        <w:t xml:space="preserve"> والوزن النسبي </w:t>
      </w:r>
      <w:r w:rsidR="0033583A" w:rsidRPr="0033583A">
        <w:rPr>
          <w:rFonts w:asciiTheme="minorBidi" w:eastAsia="Times New Roman" w:hAnsiTheme="minorBidi" w:hint="cs"/>
          <w:color w:val="000000"/>
          <w:sz w:val="28"/>
          <w:szCs w:val="28"/>
          <w:rtl/>
        </w:rPr>
        <w:t>له</w:t>
      </w:r>
      <w:r w:rsidRPr="0033583A">
        <w:rPr>
          <w:rFonts w:asciiTheme="minorBidi" w:eastAsia="Times New Roman" w:hAnsiTheme="minorBidi"/>
          <w:color w:val="000000"/>
          <w:sz w:val="28"/>
          <w:szCs w:val="28"/>
          <w:rtl/>
        </w:rPr>
        <w:t xml:space="preserve"> وغيرها من الاعتبارات التي تؤخذ عند بناء اختبار يتسم بالمواصفات </w:t>
      </w:r>
      <w:r w:rsidRPr="0033583A">
        <w:rPr>
          <w:rFonts w:asciiTheme="minorBidi" w:eastAsia="Times New Roman" w:hAnsiTheme="minorBidi" w:hint="cs"/>
          <w:color w:val="000000"/>
          <w:sz w:val="28"/>
          <w:szCs w:val="28"/>
          <w:rtl/>
        </w:rPr>
        <w:t>الجيدة</w:t>
      </w:r>
      <w:r w:rsidRPr="0033583A">
        <w:rPr>
          <w:rFonts w:asciiTheme="minorBidi" w:eastAsia="Times New Roman" w:hAnsiTheme="minorBidi"/>
          <w:color w:val="000000"/>
          <w:sz w:val="28"/>
          <w:szCs w:val="28"/>
        </w:rPr>
        <w:t>.</w:t>
      </w:r>
      <w:r w:rsidRPr="0033583A">
        <w:rPr>
          <w:rFonts w:asciiTheme="minorBidi" w:eastAsia="Times New Roman" w:hAnsiTheme="minorBidi"/>
          <w:color w:val="000000"/>
          <w:sz w:val="28"/>
          <w:szCs w:val="28"/>
          <w:rtl/>
        </w:rPr>
        <w:t>إن تطبيق الاختبار على الطلبة , وتحليل نتائجه سيمكن المعلم من الوقوف على مواطن القوة والضعف لدى طلبته والأسباب التي أدت إلى ذلك الضعف ومن ثم يتمكن من بناء الخطة العلاجية المناسبة لهم في ضوء النتائج والأسباب التي وقف عليها</w:t>
      </w:r>
      <w:r w:rsidRPr="0033583A">
        <w:rPr>
          <w:rFonts w:asciiTheme="minorBidi" w:eastAsia="Times New Roman" w:hAnsiTheme="minorBidi"/>
          <w:color w:val="000000"/>
          <w:sz w:val="28"/>
          <w:szCs w:val="28"/>
        </w:rPr>
        <w:t> </w:t>
      </w:r>
    </w:p>
    <w:p w:rsidR="0033583A" w:rsidRDefault="004D49C5" w:rsidP="0033583A">
      <w:pPr>
        <w:pStyle w:val="ListParagraph"/>
        <w:numPr>
          <w:ilvl w:val="0"/>
          <w:numId w:val="27"/>
        </w:numPr>
        <w:shd w:val="clear" w:color="auto" w:fill="FFFFFF"/>
        <w:spacing w:after="0" w:line="336" w:lineRule="atLeast"/>
        <w:rPr>
          <w:rFonts w:asciiTheme="minorBidi" w:eastAsia="Times New Roman" w:hAnsiTheme="minorBidi"/>
          <w:color w:val="536482"/>
          <w:sz w:val="28"/>
          <w:szCs w:val="28"/>
        </w:rPr>
      </w:pPr>
      <w:r w:rsidRPr="0033583A">
        <w:rPr>
          <w:rFonts w:asciiTheme="minorBidi" w:eastAsia="Times New Roman" w:hAnsiTheme="minorBidi"/>
          <w:color w:val="000000"/>
          <w:sz w:val="28"/>
          <w:szCs w:val="28"/>
        </w:rPr>
        <w:lastRenderedPageBreak/>
        <w:t> </w:t>
      </w:r>
      <w:r w:rsidRPr="0033583A">
        <w:rPr>
          <w:rFonts w:asciiTheme="minorBidi" w:eastAsia="Times New Roman" w:hAnsiTheme="minorBidi"/>
          <w:color w:val="000000"/>
          <w:sz w:val="28"/>
          <w:szCs w:val="28"/>
          <w:rtl/>
        </w:rPr>
        <w:t xml:space="preserve">تحديد الأسباب الكامنة وراء </w:t>
      </w:r>
      <w:r w:rsidRPr="0033583A">
        <w:rPr>
          <w:rFonts w:asciiTheme="minorBidi" w:eastAsia="Times New Roman" w:hAnsiTheme="minorBidi" w:hint="cs"/>
          <w:color w:val="000000"/>
          <w:sz w:val="28"/>
          <w:szCs w:val="28"/>
          <w:rtl/>
        </w:rPr>
        <w:t>المشكلة:</w:t>
      </w:r>
      <w:r w:rsidRPr="0033583A">
        <w:rPr>
          <w:rFonts w:asciiTheme="minorBidi" w:eastAsia="Times New Roman" w:hAnsiTheme="minorBidi"/>
          <w:color w:val="000000"/>
          <w:sz w:val="28"/>
          <w:szCs w:val="28"/>
          <w:rtl/>
        </w:rPr>
        <w:t xml:space="preserve"> بعد أن كشف الاختبار التحصيلي عن وجود مشكلة أو ضعف أو قصور لدى </w:t>
      </w:r>
      <w:r w:rsidRPr="0033583A">
        <w:rPr>
          <w:rFonts w:asciiTheme="minorBidi" w:eastAsia="Times New Roman" w:hAnsiTheme="minorBidi" w:hint="cs"/>
          <w:color w:val="000000"/>
          <w:sz w:val="28"/>
          <w:szCs w:val="28"/>
          <w:rtl/>
        </w:rPr>
        <w:t>الطلبة,</w:t>
      </w:r>
      <w:r w:rsidRPr="0033583A">
        <w:rPr>
          <w:rFonts w:asciiTheme="minorBidi" w:eastAsia="Times New Roman" w:hAnsiTheme="minorBidi"/>
          <w:color w:val="000000"/>
          <w:sz w:val="28"/>
          <w:szCs w:val="28"/>
          <w:rtl/>
        </w:rPr>
        <w:t xml:space="preserve"> تأتي الخطوة التالية وهي معرفة الأسباب الكامنة وراء هذا </w:t>
      </w:r>
      <w:r w:rsidRPr="0033583A">
        <w:rPr>
          <w:rFonts w:asciiTheme="minorBidi" w:eastAsia="Times New Roman" w:hAnsiTheme="minorBidi" w:hint="cs"/>
          <w:color w:val="000000"/>
          <w:sz w:val="28"/>
          <w:szCs w:val="28"/>
          <w:rtl/>
        </w:rPr>
        <w:t>الضعف</w:t>
      </w:r>
      <w:r w:rsidRPr="0033583A">
        <w:rPr>
          <w:rFonts w:asciiTheme="minorBidi" w:eastAsia="Times New Roman" w:hAnsiTheme="minorBidi"/>
          <w:color w:val="000000"/>
          <w:sz w:val="28"/>
          <w:szCs w:val="28"/>
        </w:rPr>
        <w:t>.</w:t>
      </w:r>
    </w:p>
    <w:p w:rsidR="0033583A" w:rsidRPr="0033583A" w:rsidRDefault="0033583A" w:rsidP="0033583A">
      <w:pPr>
        <w:shd w:val="clear" w:color="auto" w:fill="FFFFFF"/>
        <w:spacing w:after="0" w:line="336" w:lineRule="atLeast"/>
        <w:ind w:left="82"/>
        <w:rPr>
          <w:rFonts w:asciiTheme="minorBidi" w:eastAsia="Times New Roman" w:hAnsiTheme="minorBidi"/>
          <w:color w:val="536482"/>
          <w:sz w:val="28"/>
          <w:szCs w:val="28"/>
        </w:rPr>
      </w:pPr>
    </w:p>
    <w:p w:rsidR="004D49C5" w:rsidRPr="0067729A" w:rsidRDefault="007515B5" w:rsidP="0067729A">
      <w:pPr>
        <w:pStyle w:val="ListParagraph"/>
        <w:numPr>
          <w:ilvl w:val="0"/>
          <w:numId w:val="22"/>
        </w:numPr>
        <w:shd w:val="clear" w:color="auto" w:fill="FFFFFF"/>
        <w:spacing w:after="0" w:line="336" w:lineRule="atLeast"/>
        <w:ind w:left="368" w:hanging="426"/>
        <w:rPr>
          <w:rFonts w:asciiTheme="minorBidi" w:eastAsia="Times New Roman" w:hAnsiTheme="minorBidi"/>
          <w:color w:val="536482"/>
          <w:sz w:val="28"/>
          <w:szCs w:val="28"/>
        </w:rPr>
      </w:pPr>
      <w:r>
        <w:rPr>
          <w:rFonts w:asciiTheme="minorBidi" w:eastAsia="Times New Roman" w:hAnsiTheme="minorBidi" w:hint="cs"/>
          <w:b/>
          <w:bCs/>
          <w:color w:val="000000"/>
          <w:sz w:val="28"/>
          <w:szCs w:val="28"/>
          <w:rtl/>
        </w:rPr>
        <w:t>عناصر</w:t>
      </w:r>
      <w:r w:rsidR="004D49C5" w:rsidRPr="0067729A">
        <w:rPr>
          <w:rFonts w:asciiTheme="minorBidi" w:eastAsia="Times New Roman" w:hAnsiTheme="minorBidi"/>
          <w:b/>
          <w:bCs/>
          <w:color w:val="000000"/>
          <w:sz w:val="28"/>
          <w:szCs w:val="28"/>
          <w:rtl/>
        </w:rPr>
        <w:t>الخطة العلاجية</w:t>
      </w:r>
      <w:r w:rsidR="004D49C5" w:rsidRPr="0067729A">
        <w:rPr>
          <w:rFonts w:asciiTheme="minorBidi" w:eastAsia="Times New Roman" w:hAnsiTheme="minorBidi"/>
          <w:color w:val="000000"/>
          <w:sz w:val="28"/>
          <w:szCs w:val="28"/>
        </w:rPr>
        <w:t xml:space="preserve"> :</w:t>
      </w:r>
      <w:r w:rsidR="004D49C5" w:rsidRPr="0067729A">
        <w:rPr>
          <w:rFonts w:asciiTheme="minorBidi" w:eastAsia="Times New Roman" w:hAnsiTheme="minorBidi"/>
          <w:color w:val="536482"/>
          <w:sz w:val="28"/>
          <w:szCs w:val="28"/>
        </w:rPr>
        <w:br/>
      </w:r>
      <w:r w:rsidR="004D49C5" w:rsidRPr="0067729A">
        <w:rPr>
          <w:rFonts w:asciiTheme="minorBidi" w:eastAsia="Times New Roman" w:hAnsiTheme="minorBidi"/>
          <w:color w:val="536482"/>
          <w:sz w:val="28"/>
          <w:szCs w:val="28"/>
        </w:rPr>
        <w:br/>
      </w:r>
      <w:r w:rsidR="004D49C5" w:rsidRPr="0067729A">
        <w:rPr>
          <w:rFonts w:asciiTheme="minorBidi" w:eastAsia="Times New Roman" w:hAnsiTheme="minorBidi"/>
          <w:color w:val="000000"/>
          <w:sz w:val="28"/>
          <w:szCs w:val="28"/>
          <w:rtl/>
        </w:rPr>
        <w:t>هناك عناصر مهمة يجب أن تشملها الخطة العلاجية ومنها</w:t>
      </w:r>
      <w:r w:rsidR="004D49C5" w:rsidRPr="0067729A">
        <w:rPr>
          <w:rFonts w:asciiTheme="minorBidi" w:eastAsia="Times New Roman" w:hAnsiTheme="minorBidi"/>
          <w:color w:val="000000"/>
          <w:sz w:val="28"/>
          <w:szCs w:val="28"/>
        </w:rPr>
        <w:t xml:space="preserve"> :</w:t>
      </w:r>
    </w:p>
    <w:p w:rsidR="004D49C5" w:rsidRPr="00B548C1" w:rsidRDefault="004D49C5" w:rsidP="004D49C5">
      <w:pPr>
        <w:shd w:val="clear" w:color="auto" w:fill="FFFFFF"/>
        <w:bidi w:val="0"/>
        <w:spacing w:after="0" w:line="336" w:lineRule="atLeast"/>
        <w:ind w:right="720"/>
        <w:jc w:val="right"/>
        <w:rPr>
          <w:rFonts w:asciiTheme="minorBidi" w:eastAsia="Times New Roman" w:hAnsiTheme="minorBidi"/>
          <w:color w:val="536482"/>
          <w:sz w:val="28"/>
          <w:szCs w:val="28"/>
        </w:rPr>
      </w:pPr>
      <w:r w:rsidRPr="00B548C1">
        <w:rPr>
          <w:rFonts w:asciiTheme="minorBidi" w:eastAsia="Times New Roman" w:hAnsiTheme="minorBidi"/>
          <w:color w:val="536482"/>
          <w:sz w:val="28"/>
          <w:szCs w:val="28"/>
        </w:rPr>
        <w:br/>
      </w:r>
      <w:r>
        <w:rPr>
          <w:rFonts w:asciiTheme="minorBidi" w:eastAsia="Times New Roman" w:hAnsiTheme="minorBidi" w:hint="cs"/>
          <w:b/>
          <w:bCs/>
          <w:color w:val="000000"/>
          <w:sz w:val="28"/>
          <w:szCs w:val="28"/>
          <w:rtl/>
          <w:lang w:bidi="ar-JO"/>
        </w:rPr>
        <w:t xml:space="preserve">1- </w:t>
      </w:r>
      <w:r w:rsidRPr="00B548C1">
        <w:rPr>
          <w:rFonts w:asciiTheme="minorBidi" w:eastAsia="Times New Roman" w:hAnsiTheme="minorBidi"/>
          <w:b/>
          <w:bCs/>
          <w:color w:val="000000"/>
          <w:sz w:val="28"/>
          <w:szCs w:val="28"/>
          <w:rtl/>
        </w:rPr>
        <w:t>تحديد جوانب الضعف لدى الطلبة وترجمتها إلى أهداف يمكن قياسها</w:t>
      </w:r>
      <w:r w:rsidRPr="00B548C1">
        <w:rPr>
          <w:rFonts w:asciiTheme="minorBidi" w:eastAsia="Times New Roman" w:hAnsiTheme="minorBidi"/>
          <w:b/>
          <w:bCs/>
          <w:color w:val="000000"/>
          <w:sz w:val="28"/>
          <w:szCs w:val="28"/>
        </w:rPr>
        <w:t> </w:t>
      </w:r>
    </w:p>
    <w:p w:rsidR="004D49C5" w:rsidRPr="00B548C1" w:rsidRDefault="00B7491B" w:rsidP="00B7491B">
      <w:pPr>
        <w:shd w:val="clear" w:color="auto" w:fill="FFFFFF"/>
        <w:bidi w:val="0"/>
        <w:spacing w:after="0" w:line="336" w:lineRule="atLeast"/>
        <w:jc w:val="right"/>
        <w:rPr>
          <w:rFonts w:asciiTheme="minorBidi" w:eastAsia="Times New Roman" w:hAnsiTheme="minorBidi"/>
          <w:color w:val="536482"/>
          <w:sz w:val="28"/>
          <w:szCs w:val="28"/>
        </w:rPr>
      </w:pPr>
      <w:r>
        <w:rPr>
          <w:rFonts w:asciiTheme="minorBidi" w:eastAsia="Times New Roman" w:hAnsiTheme="minorBidi" w:hint="cs"/>
          <w:color w:val="000000"/>
          <w:sz w:val="28"/>
          <w:szCs w:val="28"/>
          <w:rtl/>
        </w:rPr>
        <w:t>فعلى سبيل المثال اذا كانت المشكلة في "</w:t>
      </w:r>
      <w:r w:rsidR="004D49C5" w:rsidRPr="00B548C1">
        <w:rPr>
          <w:rFonts w:asciiTheme="minorBidi" w:eastAsia="Times New Roman" w:hAnsiTheme="minorBidi"/>
          <w:color w:val="000000"/>
          <w:sz w:val="28"/>
          <w:szCs w:val="28"/>
          <w:rtl/>
        </w:rPr>
        <w:t>إجراء مهارة طرح الكسور</w:t>
      </w:r>
      <w:r>
        <w:rPr>
          <w:rFonts w:asciiTheme="minorBidi" w:eastAsia="Times New Roman" w:hAnsiTheme="minorBidi" w:hint="cs"/>
          <w:color w:val="000000"/>
          <w:sz w:val="28"/>
          <w:szCs w:val="28"/>
          <w:rtl/>
        </w:rPr>
        <w:t>"</w:t>
      </w:r>
      <w:r w:rsidR="004D49C5" w:rsidRPr="00B548C1">
        <w:rPr>
          <w:rFonts w:asciiTheme="minorBidi" w:eastAsia="Times New Roman" w:hAnsiTheme="minorBidi"/>
          <w:color w:val="000000"/>
          <w:sz w:val="28"/>
          <w:szCs w:val="28"/>
          <w:rtl/>
        </w:rPr>
        <w:t xml:space="preserve">, </w:t>
      </w:r>
      <w:r>
        <w:rPr>
          <w:rFonts w:asciiTheme="minorBidi" w:eastAsia="Times New Roman" w:hAnsiTheme="minorBidi" w:hint="cs"/>
          <w:color w:val="000000"/>
          <w:sz w:val="28"/>
          <w:szCs w:val="28"/>
          <w:rtl/>
        </w:rPr>
        <w:t xml:space="preserve">سوف تركز الخطة العلاجية على تحديد التفاصيل الدقيقة لذلك ، مثلا </w:t>
      </w:r>
      <w:r w:rsidR="004D49C5" w:rsidRPr="00B548C1">
        <w:rPr>
          <w:rFonts w:asciiTheme="minorBidi" w:eastAsia="Times New Roman" w:hAnsiTheme="minorBidi"/>
          <w:color w:val="000000"/>
          <w:sz w:val="28"/>
          <w:szCs w:val="28"/>
          <w:rtl/>
        </w:rPr>
        <w:t>هل كان الضعف في تعرف مفهوم العدد الكسري, وإن كان كذلك</w:t>
      </w:r>
      <w:r>
        <w:rPr>
          <w:rFonts w:asciiTheme="minorBidi" w:eastAsia="Times New Roman" w:hAnsiTheme="minorBidi"/>
          <w:color w:val="000000"/>
          <w:sz w:val="28"/>
          <w:szCs w:val="28"/>
          <w:rtl/>
        </w:rPr>
        <w:t xml:space="preserve">, </w:t>
      </w:r>
      <w:r>
        <w:rPr>
          <w:rFonts w:asciiTheme="minorBidi" w:eastAsia="Times New Roman" w:hAnsiTheme="minorBidi" w:hint="cs"/>
          <w:color w:val="000000"/>
          <w:sz w:val="28"/>
          <w:szCs w:val="28"/>
          <w:rtl/>
        </w:rPr>
        <w:t>ف</w:t>
      </w:r>
      <w:r w:rsidR="004D49C5" w:rsidRPr="00B548C1">
        <w:rPr>
          <w:rFonts w:asciiTheme="minorBidi" w:eastAsia="Times New Roman" w:hAnsiTheme="minorBidi"/>
          <w:color w:val="000000"/>
          <w:sz w:val="28"/>
          <w:szCs w:val="28"/>
          <w:rtl/>
        </w:rPr>
        <w:t>هل كان السبب هو عدم قدرة الطلاب على تمييز العدد الكسري من غيره من الكسور أم تعيين مقام الكسر فيه وبسطه أم في تحديد الجزء الدال على العدد الصحيح , أم في كتابة العدد الكسري بالرموز</w:t>
      </w:r>
      <w:r w:rsidR="004D49C5">
        <w:rPr>
          <w:rFonts w:asciiTheme="minorBidi" w:eastAsia="Times New Roman" w:hAnsiTheme="minorBidi" w:hint="cs"/>
          <w:color w:val="000000"/>
          <w:sz w:val="28"/>
          <w:szCs w:val="28"/>
          <w:rtl/>
          <w:lang w:bidi="ar-JO"/>
        </w:rPr>
        <w:t>.</w:t>
      </w:r>
      <w:r w:rsidR="004D49C5" w:rsidRPr="00B548C1">
        <w:rPr>
          <w:rFonts w:asciiTheme="minorBidi" w:eastAsia="Times New Roman" w:hAnsiTheme="minorBidi"/>
          <w:color w:val="000000"/>
          <w:sz w:val="28"/>
          <w:szCs w:val="28"/>
        </w:rPr>
        <w:t xml:space="preserve"> </w:t>
      </w:r>
    </w:p>
    <w:p w:rsidR="00B7491B" w:rsidRDefault="004D49C5" w:rsidP="00B7491B">
      <w:pPr>
        <w:shd w:val="clear" w:color="auto" w:fill="FFFFFF"/>
        <w:tabs>
          <w:tab w:val="right" w:pos="7513"/>
          <w:tab w:val="right" w:pos="8306"/>
        </w:tabs>
        <w:bidi w:val="0"/>
        <w:spacing w:after="0" w:line="336" w:lineRule="atLeast"/>
        <w:ind w:right="720"/>
        <w:jc w:val="right"/>
        <w:rPr>
          <w:rFonts w:asciiTheme="minorBidi" w:eastAsia="Times New Roman" w:hAnsiTheme="minorBidi"/>
          <w:color w:val="536482"/>
          <w:sz w:val="28"/>
          <w:szCs w:val="28"/>
        </w:rPr>
      </w:pPr>
      <w:r w:rsidRPr="00B548C1">
        <w:rPr>
          <w:rFonts w:asciiTheme="minorBidi" w:eastAsia="Times New Roman" w:hAnsiTheme="minorBidi"/>
          <w:color w:val="536482"/>
          <w:sz w:val="28"/>
          <w:szCs w:val="28"/>
        </w:rPr>
        <w:br/>
      </w:r>
      <w:r w:rsidRPr="00994C51">
        <w:rPr>
          <w:rFonts w:asciiTheme="minorBidi" w:eastAsia="Times New Roman" w:hAnsiTheme="minorBidi"/>
          <w:b/>
          <w:bCs/>
          <w:color w:val="000000"/>
          <w:sz w:val="28"/>
          <w:szCs w:val="28"/>
          <w:rtl/>
        </w:rPr>
        <w:t>تحديد فئات الطلبة التي تعاني من كل مشكلة على حدة</w:t>
      </w:r>
      <w:r>
        <w:rPr>
          <w:rFonts w:asciiTheme="minorBidi" w:eastAsia="Times New Roman" w:hAnsiTheme="minorBidi"/>
          <w:b/>
          <w:bCs/>
          <w:color w:val="000000"/>
          <w:sz w:val="28"/>
          <w:szCs w:val="28"/>
        </w:rPr>
        <w:t>- 2</w:t>
      </w:r>
      <w:r w:rsidRPr="00994C51">
        <w:rPr>
          <w:rFonts w:asciiTheme="minorBidi" w:eastAsia="Times New Roman" w:hAnsiTheme="minorBidi"/>
          <w:b/>
          <w:bCs/>
          <w:color w:val="000000"/>
          <w:sz w:val="28"/>
          <w:szCs w:val="28"/>
        </w:rPr>
        <w:t xml:space="preserve"> </w:t>
      </w:r>
    </w:p>
    <w:p w:rsidR="004D49C5" w:rsidRPr="00994C51" w:rsidRDefault="00B7491B" w:rsidP="00B7491B">
      <w:pPr>
        <w:shd w:val="clear" w:color="auto" w:fill="FFFFFF"/>
        <w:tabs>
          <w:tab w:val="right" w:pos="8306"/>
          <w:tab w:val="right" w:pos="8364"/>
        </w:tabs>
        <w:bidi w:val="0"/>
        <w:spacing w:after="0" w:line="336" w:lineRule="atLeast"/>
        <w:ind w:right="-58"/>
        <w:jc w:val="right"/>
        <w:rPr>
          <w:rFonts w:asciiTheme="minorBidi" w:eastAsia="Times New Roman" w:hAnsiTheme="minorBidi"/>
          <w:color w:val="536482"/>
          <w:sz w:val="28"/>
          <w:szCs w:val="28"/>
        </w:rPr>
      </w:pPr>
      <w:r>
        <w:rPr>
          <w:rFonts w:asciiTheme="minorBidi" w:eastAsia="Times New Roman" w:hAnsiTheme="minorBidi" w:hint="cs"/>
          <w:color w:val="000000"/>
          <w:sz w:val="28"/>
          <w:szCs w:val="28"/>
          <w:rtl/>
        </w:rPr>
        <w:t xml:space="preserve"> </w:t>
      </w:r>
      <w:r w:rsidR="004D49C5" w:rsidRPr="00994C51">
        <w:rPr>
          <w:rFonts w:asciiTheme="minorBidi" w:eastAsia="Times New Roman" w:hAnsiTheme="minorBidi"/>
          <w:color w:val="000000"/>
          <w:sz w:val="28"/>
          <w:szCs w:val="28"/>
          <w:rtl/>
        </w:rPr>
        <w:t>حيث يتم وضع قائمة بأسماء الطلبة الذين يعانون من مشكلة التعرف على مفهوم العدد الكسري مثلا , وقائمة بالذين يعانون من مشكلة تحويل العدد الكسري إلى كسر عادي وهكذا , وهنا لا بد من تحديد فيما إذا كان الضعف عاما لدى معظم الطلبة , أم لدى مجموعة معينة , أم عند تلميذ واحد</w:t>
      </w:r>
      <w:r w:rsidR="004D49C5">
        <w:rPr>
          <w:rFonts w:asciiTheme="minorBidi" w:eastAsia="Times New Roman" w:hAnsiTheme="minorBidi" w:hint="cs"/>
          <w:color w:val="000000"/>
          <w:sz w:val="28"/>
          <w:szCs w:val="28"/>
          <w:rtl/>
          <w:lang w:bidi="ar-JO"/>
        </w:rPr>
        <w:t>.</w:t>
      </w:r>
      <w:r w:rsidR="004D49C5" w:rsidRPr="00994C51">
        <w:rPr>
          <w:rFonts w:asciiTheme="minorBidi" w:eastAsia="Times New Roman" w:hAnsiTheme="minorBidi"/>
          <w:color w:val="000000"/>
          <w:sz w:val="28"/>
          <w:szCs w:val="28"/>
        </w:rPr>
        <w:t xml:space="preserve"> </w:t>
      </w:r>
    </w:p>
    <w:p w:rsidR="004D49C5" w:rsidRPr="00B548C1" w:rsidRDefault="004D49C5" w:rsidP="004D49C5">
      <w:pPr>
        <w:shd w:val="clear" w:color="auto" w:fill="FFFFFF"/>
        <w:bidi w:val="0"/>
        <w:spacing w:after="0" w:line="336" w:lineRule="atLeast"/>
        <w:ind w:right="720"/>
        <w:jc w:val="right"/>
        <w:rPr>
          <w:rFonts w:asciiTheme="minorBidi" w:eastAsia="Times New Roman" w:hAnsiTheme="minorBidi"/>
          <w:color w:val="536482"/>
          <w:sz w:val="28"/>
          <w:szCs w:val="28"/>
        </w:rPr>
      </w:pPr>
      <w:r w:rsidRPr="00B548C1">
        <w:rPr>
          <w:rFonts w:asciiTheme="minorBidi" w:eastAsia="Times New Roman" w:hAnsiTheme="minorBidi"/>
          <w:color w:val="536482"/>
          <w:sz w:val="28"/>
          <w:szCs w:val="28"/>
        </w:rPr>
        <w:br/>
      </w:r>
      <w:r>
        <w:rPr>
          <w:rFonts w:asciiTheme="minorBidi" w:eastAsia="Times New Roman" w:hAnsiTheme="minorBidi" w:hint="cs"/>
          <w:b/>
          <w:bCs/>
          <w:color w:val="000000"/>
          <w:sz w:val="28"/>
          <w:szCs w:val="28"/>
          <w:rtl/>
        </w:rPr>
        <w:t xml:space="preserve">3- </w:t>
      </w:r>
      <w:r w:rsidRPr="00B548C1">
        <w:rPr>
          <w:rFonts w:asciiTheme="minorBidi" w:eastAsia="Times New Roman" w:hAnsiTheme="minorBidi"/>
          <w:b/>
          <w:bCs/>
          <w:color w:val="000000"/>
          <w:sz w:val="28"/>
          <w:szCs w:val="28"/>
          <w:rtl/>
        </w:rPr>
        <w:t>تحديد نوع العلاج والنشاطات التعليمية التعلمية المناسبة</w:t>
      </w:r>
      <w:r w:rsidRPr="00B548C1">
        <w:rPr>
          <w:rFonts w:asciiTheme="minorBidi" w:eastAsia="Times New Roman" w:hAnsiTheme="minorBidi"/>
          <w:b/>
          <w:bCs/>
          <w:color w:val="000000"/>
          <w:sz w:val="28"/>
          <w:szCs w:val="28"/>
        </w:rPr>
        <w:t xml:space="preserve"> </w:t>
      </w:r>
    </w:p>
    <w:p w:rsidR="004D49C5" w:rsidRPr="00B548C1" w:rsidRDefault="004D49C5" w:rsidP="00B7491B">
      <w:pPr>
        <w:shd w:val="clear" w:color="auto" w:fill="FFFFFF"/>
        <w:spacing w:after="0" w:line="336" w:lineRule="atLeast"/>
        <w:rPr>
          <w:rFonts w:asciiTheme="minorBidi" w:eastAsia="Times New Roman" w:hAnsiTheme="minorBidi"/>
          <w:color w:val="536482"/>
          <w:sz w:val="28"/>
          <w:szCs w:val="28"/>
        </w:rPr>
      </w:pPr>
      <w:r>
        <w:rPr>
          <w:rFonts w:asciiTheme="minorBidi" w:eastAsia="Times New Roman" w:hAnsiTheme="minorBidi" w:hint="cs"/>
          <w:color w:val="000000"/>
          <w:sz w:val="28"/>
          <w:szCs w:val="28"/>
          <w:rtl/>
          <w:lang w:bidi="ar-JO"/>
        </w:rPr>
        <w:t xml:space="preserve"> </w:t>
      </w:r>
      <w:r w:rsidRPr="00B548C1">
        <w:rPr>
          <w:rFonts w:asciiTheme="minorBidi" w:eastAsia="Times New Roman" w:hAnsiTheme="minorBidi"/>
          <w:color w:val="000000"/>
          <w:sz w:val="28"/>
          <w:szCs w:val="28"/>
          <w:rtl/>
        </w:rPr>
        <w:t xml:space="preserve">بناء على المشكلة التي تم تحديدها , ويناء على معرفة الأسباب الكامنة وراء ذلك , يتم اقتراح العلاج والنشاطات التعليمية المناسبة . ففي مشكلة ضعف الطلبة في إدراك مفهوم العدد الكسري يمكن اقتراح النشاطات </w:t>
      </w:r>
      <w:r w:rsidR="00B7491B">
        <w:rPr>
          <w:rFonts w:asciiTheme="minorBidi" w:eastAsia="Times New Roman" w:hAnsiTheme="minorBidi" w:hint="cs"/>
          <w:color w:val="000000"/>
          <w:sz w:val="28"/>
          <w:szCs w:val="28"/>
          <w:rtl/>
        </w:rPr>
        <w:t xml:space="preserve">الاتية </w:t>
      </w:r>
      <w:r>
        <w:rPr>
          <w:rFonts w:asciiTheme="minorBidi" w:eastAsia="Times New Roman" w:hAnsiTheme="minorBidi" w:hint="cs"/>
          <w:color w:val="000000"/>
          <w:sz w:val="28"/>
          <w:szCs w:val="28"/>
          <w:rtl/>
          <w:lang w:bidi="ar-JO"/>
        </w:rPr>
        <w:t>:</w:t>
      </w:r>
      <w:r w:rsidRPr="00B548C1">
        <w:rPr>
          <w:rFonts w:asciiTheme="minorBidi" w:eastAsia="Times New Roman" w:hAnsiTheme="minorBidi"/>
          <w:color w:val="000000"/>
          <w:sz w:val="28"/>
          <w:szCs w:val="28"/>
        </w:rPr>
        <w:t xml:space="preserve">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أ‌</w:t>
      </w:r>
      <w:r w:rsidRPr="00B548C1">
        <w:rPr>
          <w:rFonts w:asciiTheme="minorBidi" w:eastAsia="Times New Roman" w:hAnsiTheme="minorBidi"/>
          <w:color w:val="000000"/>
          <w:sz w:val="28"/>
          <w:szCs w:val="28"/>
        </w:rPr>
        <w:t>. </w:t>
      </w:r>
      <w:r w:rsidRPr="00B548C1">
        <w:rPr>
          <w:rFonts w:asciiTheme="minorBidi" w:eastAsia="Times New Roman" w:hAnsiTheme="minorBidi"/>
          <w:color w:val="000000"/>
          <w:sz w:val="28"/>
          <w:szCs w:val="28"/>
          <w:rtl/>
        </w:rPr>
        <w:t>توفير تدريبات كافية للطلبة ترفع من قدرته على تحديد مقام الكسر وبسطه والعدد الصحيح فيه</w:t>
      </w:r>
      <w:r w:rsidRPr="00B548C1">
        <w:rPr>
          <w:rFonts w:asciiTheme="minorBidi" w:eastAsia="Times New Roman" w:hAnsiTheme="minorBidi"/>
          <w:color w:val="000000"/>
          <w:sz w:val="28"/>
          <w:szCs w:val="28"/>
        </w:rPr>
        <w:t xml:space="preserve">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ب‌</w:t>
      </w:r>
      <w:r w:rsidRPr="00B548C1">
        <w:rPr>
          <w:rFonts w:asciiTheme="minorBidi" w:eastAsia="Times New Roman" w:hAnsiTheme="minorBidi"/>
          <w:color w:val="000000"/>
          <w:sz w:val="28"/>
          <w:szCs w:val="28"/>
        </w:rPr>
        <w:t>. </w:t>
      </w:r>
      <w:r w:rsidRPr="00B548C1">
        <w:rPr>
          <w:rFonts w:asciiTheme="minorBidi" w:eastAsia="Times New Roman" w:hAnsiTheme="minorBidi"/>
          <w:color w:val="000000"/>
          <w:sz w:val="28"/>
          <w:szCs w:val="28"/>
          <w:rtl/>
        </w:rPr>
        <w:t>توفير عدد كاف من الأشكال التوضيحية التي تعبر عن أعداد كسرية معطاة</w:t>
      </w:r>
      <w:r w:rsidRPr="00B548C1">
        <w:rPr>
          <w:rFonts w:asciiTheme="minorBidi" w:eastAsia="Times New Roman" w:hAnsiTheme="minorBidi"/>
          <w:color w:val="000000"/>
          <w:sz w:val="28"/>
          <w:szCs w:val="28"/>
        </w:rPr>
        <w:t xml:space="preserve"> .</w:t>
      </w:r>
      <w:r w:rsidRPr="00B548C1">
        <w:rPr>
          <w:rFonts w:asciiTheme="minorBidi" w:eastAsia="Times New Roman" w:hAnsiTheme="minorBidi"/>
          <w:color w:val="536482"/>
          <w:sz w:val="28"/>
          <w:szCs w:val="28"/>
        </w:rPr>
        <w:br/>
      </w:r>
      <w:r w:rsidR="00B7491B">
        <w:rPr>
          <w:rFonts w:asciiTheme="minorBidi" w:eastAsia="Times New Roman" w:hAnsiTheme="minorBidi" w:hint="cs"/>
          <w:color w:val="000000"/>
          <w:sz w:val="28"/>
          <w:szCs w:val="28"/>
          <w:rtl/>
        </w:rPr>
        <w:t>ج</w:t>
      </w:r>
      <w:r w:rsidRPr="00B548C1">
        <w:rPr>
          <w:rFonts w:asciiTheme="minorBidi" w:eastAsia="Times New Roman" w:hAnsiTheme="minorBidi"/>
          <w:color w:val="000000"/>
          <w:sz w:val="28"/>
          <w:szCs w:val="28"/>
          <w:rtl/>
        </w:rPr>
        <w:t>‌</w:t>
      </w:r>
      <w:r w:rsidRPr="00B548C1">
        <w:rPr>
          <w:rFonts w:asciiTheme="minorBidi" w:eastAsia="Times New Roman" w:hAnsiTheme="minorBidi"/>
          <w:color w:val="000000"/>
          <w:sz w:val="28"/>
          <w:szCs w:val="28"/>
        </w:rPr>
        <w:t>. </w:t>
      </w:r>
      <w:r w:rsidRPr="00B548C1">
        <w:rPr>
          <w:rFonts w:asciiTheme="minorBidi" w:eastAsia="Times New Roman" w:hAnsiTheme="minorBidi"/>
          <w:color w:val="000000"/>
          <w:sz w:val="28"/>
          <w:szCs w:val="28"/>
          <w:rtl/>
        </w:rPr>
        <w:t>استخدام وسائل حسية لتوضيح مفهوم العدد الكسري</w:t>
      </w:r>
      <w:r w:rsidRPr="00B548C1">
        <w:rPr>
          <w:rFonts w:asciiTheme="minorBidi" w:eastAsia="Times New Roman" w:hAnsiTheme="minorBidi"/>
          <w:color w:val="000000"/>
          <w:sz w:val="28"/>
          <w:szCs w:val="28"/>
        </w:rPr>
        <w:t xml:space="preserve"> .</w:t>
      </w:r>
      <w:r w:rsidRPr="00B548C1">
        <w:rPr>
          <w:rFonts w:asciiTheme="minorBidi" w:eastAsia="Times New Roman" w:hAnsiTheme="minorBidi"/>
          <w:color w:val="536482"/>
          <w:sz w:val="28"/>
          <w:szCs w:val="28"/>
        </w:rPr>
        <w:br/>
      </w:r>
      <w:r w:rsidR="00B7491B">
        <w:rPr>
          <w:rFonts w:asciiTheme="minorBidi" w:eastAsia="Times New Roman" w:hAnsiTheme="minorBidi" w:hint="cs"/>
          <w:color w:val="000000"/>
          <w:sz w:val="28"/>
          <w:szCs w:val="28"/>
          <w:rtl/>
        </w:rPr>
        <w:t>د</w:t>
      </w:r>
      <w:r w:rsidRPr="00B548C1">
        <w:rPr>
          <w:rFonts w:asciiTheme="minorBidi" w:eastAsia="Times New Roman" w:hAnsiTheme="minorBidi"/>
          <w:color w:val="000000"/>
          <w:sz w:val="28"/>
          <w:szCs w:val="28"/>
          <w:rtl/>
        </w:rPr>
        <w:t>‌</w:t>
      </w:r>
      <w:r w:rsidRPr="00B548C1">
        <w:rPr>
          <w:rFonts w:asciiTheme="minorBidi" w:eastAsia="Times New Roman" w:hAnsiTheme="minorBidi"/>
          <w:color w:val="000000"/>
          <w:sz w:val="28"/>
          <w:szCs w:val="28"/>
        </w:rPr>
        <w:t>. </w:t>
      </w:r>
      <w:r w:rsidRPr="00B548C1">
        <w:rPr>
          <w:rFonts w:asciiTheme="minorBidi" w:eastAsia="Times New Roman" w:hAnsiTheme="minorBidi"/>
          <w:color w:val="000000"/>
          <w:sz w:val="28"/>
          <w:szCs w:val="28"/>
          <w:rtl/>
        </w:rPr>
        <w:t>توفير تدريبات ترفع من قدرة الطالب على تحديد العدد الكسري المناسب لشكل معطى</w:t>
      </w:r>
      <w:r w:rsidRPr="00B548C1">
        <w:rPr>
          <w:rFonts w:asciiTheme="minorBidi" w:eastAsia="Times New Roman" w:hAnsiTheme="minorBidi"/>
          <w:color w:val="000000"/>
          <w:sz w:val="28"/>
          <w:szCs w:val="28"/>
        </w:rPr>
        <w:t xml:space="preserve"> .</w:t>
      </w:r>
    </w:p>
    <w:p w:rsidR="00771E4A" w:rsidRDefault="004D49C5" w:rsidP="00771E4A">
      <w:pPr>
        <w:shd w:val="clear" w:color="auto" w:fill="FFFFFF"/>
        <w:bidi w:val="0"/>
        <w:spacing w:after="0" w:line="336" w:lineRule="atLeast"/>
        <w:ind w:right="720"/>
        <w:jc w:val="right"/>
        <w:rPr>
          <w:rFonts w:asciiTheme="minorBidi" w:eastAsia="Times New Roman" w:hAnsiTheme="minorBidi"/>
          <w:b/>
          <w:bCs/>
          <w:color w:val="000000"/>
          <w:sz w:val="28"/>
          <w:szCs w:val="28"/>
          <w:rtl/>
        </w:rPr>
      </w:pPr>
      <w:r w:rsidRPr="00B7491B">
        <w:rPr>
          <w:rFonts w:asciiTheme="minorBidi" w:eastAsia="Times New Roman" w:hAnsiTheme="minorBidi"/>
          <w:b/>
          <w:bCs/>
          <w:color w:val="536482"/>
          <w:sz w:val="28"/>
          <w:szCs w:val="28"/>
        </w:rPr>
        <w:br/>
      </w:r>
      <w:r w:rsidR="00B7491B" w:rsidRPr="00B7491B">
        <w:rPr>
          <w:rFonts w:asciiTheme="minorBidi" w:eastAsia="Times New Roman" w:hAnsiTheme="minorBidi" w:hint="cs"/>
          <w:b/>
          <w:bCs/>
          <w:color w:val="000000"/>
          <w:sz w:val="28"/>
          <w:szCs w:val="28"/>
          <w:rtl/>
          <w:lang w:bidi="ar-JO"/>
        </w:rPr>
        <w:t xml:space="preserve">4- </w:t>
      </w:r>
      <w:r w:rsidRPr="00B7491B">
        <w:rPr>
          <w:rFonts w:asciiTheme="minorBidi" w:eastAsia="Times New Roman" w:hAnsiTheme="minorBidi"/>
          <w:b/>
          <w:bCs/>
          <w:color w:val="000000"/>
          <w:sz w:val="28"/>
          <w:szCs w:val="28"/>
          <w:rtl/>
        </w:rPr>
        <w:t>تحديد الزمن المخصص لتنفيذ الخطة العلاجية :</w:t>
      </w:r>
    </w:p>
    <w:p w:rsidR="00771E4A" w:rsidRDefault="004D49C5" w:rsidP="00771E4A">
      <w:pPr>
        <w:shd w:val="clear" w:color="auto" w:fill="FFFFFF"/>
        <w:bidi w:val="0"/>
        <w:spacing w:after="0" w:line="336" w:lineRule="atLeast"/>
        <w:ind w:right="-58"/>
        <w:jc w:val="right"/>
        <w:rPr>
          <w:rFonts w:asciiTheme="minorBidi" w:eastAsia="Times New Roman" w:hAnsiTheme="minorBidi"/>
          <w:b/>
          <w:bCs/>
          <w:color w:val="000000"/>
          <w:sz w:val="28"/>
          <w:szCs w:val="28"/>
          <w:rtl/>
          <w:lang w:bidi="ar-JO"/>
        </w:rPr>
      </w:pPr>
      <w:r w:rsidRPr="00B548C1">
        <w:rPr>
          <w:rFonts w:asciiTheme="minorBidi" w:eastAsia="Times New Roman" w:hAnsiTheme="minorBidi"/>
          <w:color w:val="000000"/>
          <w:sz w:val="28"/>
          <w:szCs w:val="28"/>
          <w:rtl/>
        </w:rPr>
        <w:t>إن عملية تحديد الزمن اللازم لعلاج كل جانب من جوانب الضعف أمر هام , وقد يصدم ذلك بعقبات ومشكلات كثيرة وخاصة مع طول المنهاج وغيرها من العقبات , لكن مهما كانت الصعوبات , فإن المعلم المخلص لا يعدم الوسيلة إلى حل هذه المشكلة . إن معالجة الضعف وخاصة إذا كان لدى فئة كبيرة من الطلبة أمر لا يمكن تأجيله بأي حال , لأن ذلك سيؤدي إلى مشكلات أخرى أكثر تعقيدا , وهذا أشبه ما يكون بالمرض الذي يمكن السيطرة عليه ومعالجته بسهولة في بدايته , وإذا ما ترك يستفحل فإنه يصبح من غير السهل معالجته</w:t>
      </w:r>
      <w:r w:rsidR="00771E4A">
        <w:rPr>
          <w:rFonts w:asciiTheme="minorBidi" w:eastAsia="Times New Roman" w:hAnsiTheme="minorBidi" w:hint="cs"/>
          <w:b/>
          <w:bCs/>
          <w:color w:val="000000"/>
          <w:sz w:val="28"/>
          <w:szCs w:val="28"/>
          <w:rtl/>
          <w:lang w:bidi="ar-JO"/>
        </w:rPr>
        <w:t>.</w:t>
      </w:r>
    </w:p>
    <w:p w:rsidR="00771E4A" w:rsidRDefault="00771E4A" w:rsidP="00771E4A">
      <w:pPr>
        <w:shd w:val="clear" w:color="auto" w:fill="FFFFFF"/>
        <w:bidi w:val="0"/>
        <w:spacing w:after="0" w:line="336" w:lineRule="atLeast"/>
        <w:ind w:right="-58"/>
        <w:jc w:val="right"/>
        <w:rPr>
          <w:rFonts w:asciiTheme="minorBidi" w:eastAsia="Times New Roman" w:hAnsiTheme="minorBidi"/>
          <w:b/>
          <w:bCs/>
          <w:color w:val="000000"/>
          <w:sz w:val="28"/>
          <w:szCs w:val="28"/>
          <w:rtl/>
          <w:lang w:bidi="ar-JO"/>
        </w:rPr>
      </w:pPr>
    </w:p>
    <w:p w:rsidR="00771E4A" w:rsidRDefault="00771E4A" w:rsidP="00771E4A">
      <w:pPr>
        <w:shd w:val="clear" w:color="auto" w:fill="FFFFFF"/>
        <w:bidi w:val="0"/>
        <w:spacing w:after="0" w:line="336" w:lineRule="atLeast"/>
        <w:ind w:right="-58"/>
        <w:jc w:val="right"/>
        <w:rPr>
          <w:rFonts w:asciiTheme="minorBidi" w:eastAsia="Times New Roman" w:hAnsiTheme="minorBidi"/>
          <w:b/>
          <w:bCs/>
          <w:color w:val="000000"/>
          <w:sz w:val="28"/>
          <w:szCs w:val="28"/>
          <w:lang w:bidi="ar-JO"/>
        </w:rPr>
      </w:pPr>
    </w:p>
    <w:p w:rsidR="0067729A" w:rsidRDefault="0067729A" w:rsidP="0067729A">
      <w:pPr>
        <w:shd w:val="clear" w:color="auto" w:fill="FFFFFF"/>
        <w:bidi w:val="0"/>
        <w:spacing w:after="0" w:line="336" w:lineRule="atLeast"/>
        <w:ind w:right="-58"/>
        <w:jc w:val="right"/>
        <w:rPr>
          <w:rFonts w:asciiTheme="minorBidi" w:eastAsia="Times New Roman" w:hAnsiTheme="minorBidi"/>
          <w:b/>
          <w:bCs/>
          <w:color w:val="000000"/>
          <w:sz w:val="28"/>
          <w:szCs w:val="28"/>
          <w:rtl/>
          <w:lang w:bidi="ar-JO"/>
        </w:rPr>
      </w:pPr>
    </w:p>
    <w:p w:rsidR="00771E4A" w:rsidRDefault="00771E4A" w:rsidP="00771E4A">
      <w:pPr>
        <w:shd w:val="clear" w:color="auto" w:fill="FFFFFF"/>
        <w:bidi w:val="0"/>
        <w:spacing w:after="0" w:line="336" w:lineRule="atLeast"/>
        <w:ind w:right="-58"/>
        <w:jc w:val="right"/>
        <w:rPr>
          <w:rFonts w:asciiTheme="minorBidi" w:eastAsia="Times New Roman" w:hAnsiTheme="minorBidi"/>
          <w:color w:val="000000"/>
          <w:sz w:val="28"/>
          <w:szCs w:val="28"/>
          <w:rtl/>
        </w:rPr>
      </w:pPr>
      <w:r>
        <w:rPr>
          <w:rFonts w:asciiTheme="minorBidi" w:eastAsia="Times New Roman" w:hAnsiTheme="minorBidi" w:hint="cs"/>
          <w:b/>
          <w:bCs/>
          <w:color w:val="000000"/>
          <w:sz w:val="28"/>
          <w:szCs w:val="28"/>
          <w:rtl/>
        </w:rPr>
        <w:lastRenderedPageBreak/>
        <w:t xml:space="preserve">5- </w:t>
      </w:r>
      <w:r w:rsidR="004D49C5" w:rsidRPr="004D49C5">
        <w:rPr>
          <w:rFonts w:asciiTheme="minorBidi" w:eastAsia="Times New Roman" w:hAnsiTheme="minorBidi"/>
          <w:b/>
          <w:bCs/>
          <w:color w:val="000000"/>
          <w:sz w:val="28"/>
          <w:szCs w:val="28"/>
          <w:rtl/>
        </w:rPr>
        <w:t>تقويم</w:t>
      </w:r>
      <w:r w:rsidR="007515B5" w:rsidRPr="007515B5">
        <w:rPr>
          <w:rFonts w:asciiTheme="minorBidi" w:eastAsia="Times New Roman" w:hAnsiTheme="minorBidi" w:hint="cs"/>
          <w:b/>
          <w:bCs/>
          <w:color w:val="000000"/>
          <w:sz w:val="28"/>
          <w:szCs w:val="28"/>
          <w:rtl/>
        </w:rPr>
        <w:t xml:space="preserve"> الخطة العلاجية</w:t>
      </w:r>
      <w:r w:rsidR="004D49C5" w:rsidRPr="00B548C1">
        <w:rPr>
          <w:rFonts w:asciiTheme="minorBidi" w:eastAsia="Times New Roman" w:hAnsiTheme="minorBidi"/>
          <w:color w:val="000000"/>
          <w:sz w:val="28"/>
          <w:szCs w:val="28"/>
          <w:rtl/>
        </w:rPr>
        <w:t xml:space="preserve"> :</w:t>
      </w:r>
    </w:p>
    <w:p w:rsidR="002B4280" w:rsidRDefault="004D49C5" w:rsidP="002B4280">
      <w:pPr>
        <w:shd w:val="clear" w:color="auto" w:fill="FFFFFF"/>
        <w:bidi w:val="0"/>
        <w:spacing w:after="0" w:line="336" w:lineRule="atLeast"/>
        <w:ind w:right="-58"/>
        <w:jc w:val="right"/>
        <w:rPr>
          <w:rFonts w:asciiTheme="minorBidi" w:eastAsia="Times New Roman" w:hAnsiTheme="minorBidi"/>
          <w:color w:val="000000"/>
          <w:sz w:val="28"/>
          <w:szCs w:val="28"/>
          <w:rtl/>
        </w:rPr>
      </w:pPr>
      <w:r w:rsidRPr="00B548C1">
        <w:rPr>
          <w:rFonts w:asciiTheme="minorBidi" w:eastAsia="Times New Roman" w:hAnsiTheme="minorBidi"/>
          <w:color w:val="000000"/>
          <w:sz w:val="28"/>
          <w:szCs w:val="28"/>
          <w:rtl/>
        </w:rPr>
        <w:t xml:space="preserve"> يهدف التقويم بصورة عامة إلى إصدار حكم حول تحقيق أهداف محددة , وحتى نحكم على درجة تحقق الأهداف التي يجب أن يبلغها الطالب في مرحلة معينة , لا بد من إجراء عملية التقويم بصوره المختلفة , كالتقويم التكويني لمتابعة درجة إتقان الطلبة لكل مهمة تعليمية قبل انتقاله للمهمة التي تليها , وهنا تتاح الفرصة للمعلم للوقوف على فعالية الأساليب التي استخدمها للمعالجة , وكذلك على درجة إتقان الطالب للمهمات والأهداف المرصودة , وتمكن المعلم كذلك من تعديل وتغيير الأساليب والإجراءات العلاجية في ضوء التقدم الذي يحرزه الطلبة تجاه تلك الأهداف . وهنا التقويم الختامي الذي يمكن المعلم من الحكم على درجة تحقق الأهداف الكلية المكونة لمهارة معينة أو مجموعة من المهارات أو أصناف المعرفة المختلفة</w:t>
      </w:r>
      <w:r w:rsidR="002B4280">
        <w:rPr>
          <w:rFonts w:asciiTheme="minorBidi" w:eastAsia="Times New Roman" w:hAnsiTheme="minorBidi" w:hint="cs"/>
          <w:color w:val="000000"/>
          <w:sz w:val="28"/>
          <w:szCs w:val="28"/>
          <w:rtl/>
        </w:rPr>
        <w:t>.</w:t>
      </w:r>
    </w:p>
    <w:p w:rsidR="002B4280" w:rsidRPr="002B4280" w:rsidRDefault="007515B5" w:rsidP="002B4280">
      <w:pPr>
        <w:pStyle w:val="ListParagraph"/>
        <w:numPr>
          <w:ilvl w:val="0"/>
          <w:numId w:val="22"/>
        </w:numPr>
        <w:shd w:val="clear" w:color="auto" w:fill="FFFFFF"/>
        <w:spacing w:after="0" w:line="336" w:lineRule="atLeast"/>
        <w:ind w:left="226" w:right="-58" w:hanging="284"/>
        <w:rPr>
          <w:rFonts w:asciiTheme="minorBidi" w:eastAsia="Times New Roman" w:hAnsiTheme="minorBidi"/>
          <w:color w:val="000000"/>
          <w:sz w:val="28"/>
          <w:szCs w:val="28"/>
          <w:rtl/>
        </w:rPr>
      </w:pPr>
      <w:r>
        <w:rPr>
          <w:rFonts w:asciiTheme="minorBidi" w:hAnsiTheme="minorBidi" w:hint="cs"/>
          <w:b/>
          <w:bCs/>
          <w:sz w:val="28"/>
          <w:szCs w:val="28"/>
          <w:rtl/>
        </w:rPr>
        <w:t xml:space="preserve">تحليل </w:t>
      </w:r>
      <w:r>
        <w:rPr>
          <w:rFonts w:asciiTheme="minorBidi" w:hAnsiTheme="minorBidi"/>
          <w:b/>
          <w:bCs/>
          <w:sz w:val="28"/>
          <w:szCs w:val="28"/>
          <w:rtl/>
        </w:rPr>
        <w:t xml:space="preserve">نتائج </w:t>
      </w:r>
      <w:r w:rsidR="002B4280" w:rsidRPr="002B4280">
        <w:rPr>
          <w:rFonts w:asciiTheme="minorBidi" w:hAnsiTheme="minorBidi"/>
          <w:b/>
          <w:bCs/>
          <w:sz w:val="28"/>
          <w:szCs w:val="28"/>
          <w:rtl/>
        </w:rPr>
        <w:t>تقويم</w:t>
      </w:r>
      <w:r>
        <w:rPr>
          <w:rFonts w:asciiTheme="minorBidi" w:hAnsiTheme="minorBidi" w:hint="cs"/>
          <w:b/>
          <w:bCs/>
          <w:sz w:val="28"/>
          <w:szCs w:val="28"/>
          <w:rtl/>
        </w:rPr>
        <w:t xml:space="preserve"> الخطة العلاجية </w:t>
      </w:r>
      <w:r w:rsidR="002B4280" w:rsidRPr="002B4280">
        <w:rPr>
          <w:rFonts w:asciiTheme="minorBidi" w:hAnsiTheme="minorBidi"/>
          <w:b/>
          <w:bCs/>
          <w:sz w:val="28"/>
          <w:szCs w:val="28"/>
          <w:rtl/>
        </w:rPr>
        <w:t>:</w:t>
      </w:r>
    </w:p>
    <w:p w:rsidR="002B4280" w:rsidRDefault="002B4280" w:rsidP="002B4280">
      <w:pPr>
        <w:shd w:val="clear" w:color="auto" w:fill="FFFFFF"/>
        <w:bidi w:val="0"/>
        <w:spacing w:after="310" w:line="336" w:lineRule="atLeast"/>
        <w:jc w:val="right"/>
        <w:rPr>
          <w:rFonts w:asciiTheme="minorBidi" w:eastAsia="Times New Roman" w:hAnsiTheme="minorBidi"/>
          <w:color w:val="000000"/>
          <w:sz w:val="28"/>
          <w:szCs w:val="28"/>
          <w:rtl/>
          <w:lang w:bidi="ar-JO"/>
        </w:rPr>
      </w:pPr>
      <w:r w:rsidRPr="00B548C1">
        <w:rPr>
          <w:rFonts w:asciiTheme="minorBidi" w:eastAsia="Times New Roman" w:hAnsiTheme="minorBidi"/>
          <w:color w:val="000000"/>
          <w:sz w:val="28"/>
          <w:szCs w:val="28"/>
          <w:rtl/>
        </w:rPr>
        <w:t>في هذا المجال تتضح الصورة حول فاعلية الخطة العلاجية مع كل فرد من أفراد الفئة المستهدفة , وإلى أي مدى حققت أهدافها؟</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هل كانت فاعلة مع كل الطلبة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هل ما زال هناك طلبة يحتاجون للمتابعة ؟ وفي أي المجالات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ما الجوانب التي فيها الخطة العلاجية فاعلة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ما الجوانب التي لم تكن فيها الخطة العلاجية فاعلة</w:t>
      </w:r>
      <w:r w:rsidR="00647837">
        <w:rPr>
          <w:rFonts w:asciiTheme="minorBidi" w:eastAsia="Times New Roman" w:hAnsiTheme="minorBidi" w:hint="cs"/>
          <w:color w:val="000000"/>
          <w:sz w:val="28"/>
          <w:szCs w:val="28"/>
          <w:rtl/>
        </w:rPr>
        <w:t>؟</w:t>
      </w:r>
      <w:r w:rsidRPr="00B548C1">
        <w:rPr>
          <w:rFonts w:asciiTheme="minorBidi" w:eastAsia="Times New Roman" w:hAnsiTheme="minorBidi"/>
          <w:color w:val="000000"/>
          <w:sz w:val="28"/>
          <w:szCs w:val="28"/>
        </w:rPr>
        <w:t xml:space="preserve">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ما الأسباب وراء ذلك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هل يمكن إجراء التعديل المناسب على نشاطات الخطة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كل الأسئلة السابقة تعطي مؤشرات عن فاعلية الخطة العلاجية , يفيد منها المعلم مستقبلا عند بناء خطط علاجية مشابهة</w:t>
      </w:r>
      <w:r>
        <w:rPr>
          <w:rFonts w:asciiTheme="minorBidi" w:eastAsia="Times New Roman" w:hAnsiTheme="minorBidi" w:hint="cs"/>
          <w:color w:val="000000"/>
          <w:sz w:val="28"/>
          <w:szCs w:val="28"/>
          <w:rtl/>
          <w:lang w:bidi="ar-JO"/>
        </w:rPr>
        <w:t>.</w:t>
      </w:r>
    </w:p>
    <w:p w:rsidR="00BF6659" w:rsidRPr="00771E4A" w:rsidRDefault="00771E4A" w:rsidP="00771E4A">
      <w:pPr>
        <w:pStyle w:val="ListParagraph"/>
        <w:numPr>
          <w:ilvl w:val="0"/>
          <w:numId w:val="22"/>
        </w:numPr>
        <w:spacing w:line="240" w:lineRule="auto"/>
        <w:ind w:left="84" w:hanging="425"/>
        <w:rPr>
          <w:rFonts w:asciiTheme="minorBidi" w:hAnsiTheme="minorBidi"/>
          <w:b/>
          <w:bCs/>
          <w:sz w:val="28"/>
          <w:szCs w:val="28"/>
          <w:rtl/>
        </w:rPr>
      </w:pPr>
      <w:r w:rsidRPr="00771E4A">
        <w:rPr>
          <w:rFonts w:asciiTheme="minorBidi" w:hAnsiTheme="minorBidi" w:hint="cs"/>
          <w:b/>
          <w:bCs/>
          <w:sz w:val="28"/>
          <w:szCs w:val="28"/>
          <w:rtl/>
        </w:rPr>
        <w:t>الأمور التي ينبغي ان تراعيها</w:t>
      </w:r>
      <w:r w:rsidR="00BF6659" w:rsidRPr="00771E4A">
        <w:rPr>
          <w:rFonts w:asciiTheme="minorBidi" w:hAnsiTheme="minorBidi"/>
          <w:b/>
          <w:bCs/>
          <w:sz w:val="28"/>
          <w:szCs w:val="28"/>
          <w:rtl/>
        </w:rPr>
        <w:t xml:space="preserve"> الخطة العلاجية</w:t>
      </w:r>
      <w:r>
        <w:rPr>
          <w:rFonts w:asciiTheme="minorBidi" w:hAnsiTheme="minorBidi" w:hint="cs"/>
          <w:b/>
          <w:bCs/>
          <w:sz w:val="28"/>
          <w:szCs w:val="28"/>
          <w:rtl/>
          <w:lang w:bidi="ar-JO"/>
        </w:rPr>
        <w:t>:</w:t>
      </w:r>
    </w:p>
    <w:p w:rsidR="00BF6659" w:rsidRPr="00BF6659" w:rsidRDefault="00BF6659" w:rsidP="00BF6659">
      <w:pPr>
        <w:spacing w:line="240" w:lineRule="auto"/>
        <w:rPr>
          <w:rFonts w:asciiTheme="minorBidi" w:hAnsiTheme="minorBidi"/>
          <w:sz w:val="28"/>
          <w:szCs w:val="28"/>
          <w:rtl/>
        </w:rPr>
      </w:pPr>
      <w:r w:rsidRPr="00BF6659">
        <w:rPr>
          <w:rFonts w:asciiTheme="minorBidi" w:hAnsiTheme="minorBidi"/>
          <w:sz w:val="28"/>
          <w:szCs w:val="28"/>
          <w:rtl/>
        </w:rPr>
        <w:t>عند التفكير في بناء الخطة العلاجية يراعى ما يلي:</w:t>
      </w:r>
    </w:p>
    <w:p w:rsidR="00BF6659" w:rsidRPr="006B4798" w:rsidRDefault="00BF6659" w:rsidP="00387DA3">
      <w:pPr>
        <w:pStyle w:val="ListParagraph"/>
        <w:numPr>
          <w:ilvl w:val="0"/>
          <w:numId w:val="4"/>
        </w:numPr>
        <w:spacing w:line="240" w:lineRule="auto"/>
        <w:rPr>
          <w:rFonts w:asciiTheme="minorBidi" w:hAnsiTheme="minorBidi"/>
          <w:sz w:val="28"/>
          <w:szCs w:val="28"/>
          <w:rtl/>
        </w:rPr>
      </w:pPr>
      <w:r w:rsidRPr="006B4798">
        <w:rPr>
          <w:rFonts w:asciiTheme="minorBidi" w:hAnsiTheme="minorBidi"/>
          <w:sz w:val="28"/>
          <w:szCs w:val="28"/>
          <w:rtl/>
        </w:rPr>
        <w:t>معرفة مستويات الأداء المقبول</w:t>
      </w:r>
      <w:r w:rsidR="00771E4A">
        <w:rPr>
          <w:rFonts w:asciiTheme="minorBidi" w:hAnsiTheme="minorBidi" w:hint="cs"/>
          <w:sz w:val="28"/>
          <w:szCs w:val="28"/>
          <w:rtl/>
        </w:rPr>
        <w:t>ة</w:t>
      </w:r>
      <w:r w:rsidRPr="006B4798">
        <w:rPr>
          <w:rFonts w:asciiTheme="minorBidi" w:hAnsiTheme="minorBidi"/>
          <w:sz w:val="28"/>
          <w:szCs w:val="28"/>
          <w:rtl/>
        </w:rPr>
        <w:t xml:space="preserve"> (مستوى الإتقان).</w:t>
      </w:r>
    </w:p>
    <w:p w:rsidR="00BF6659" w:rsidRPr="00771E4A" w:rsidRDefault="00BF6659" w:rsidP="00771E4A">
      <w:pPr>
        <w:pStyle w:val="ListParagraph"/>
        <w:numPr>
          <w:ilvl w:val="0"/>
          <w:numId w:val="4"/>
        </w:numPr>
        <w:spacing w:line="240" w:lineRule="auto"/>
        <w:rPr>
          <w:rFonts w:asciiTheme="minorBidi" w:hAnsiTheme="minorBidi"/>
          <w:sz w:val="28"/>
          <w:szCs w:val="28"/>
          <w:rtl/>
        </w:rPr>
      </w:pPr>
      <w:r w:rsidRPr="006B4798">
        <w:rPr>
          <w:rFonts w:asciiTheme="minorBidi" w:hAnsiTheme="minorBidi"/>
          <w:sz w:val="28"/>
          <w:szCs w:val="28"/>
          <w:rtl/>
        </w:rPr>
        <w:t>تحليل المحتوى التعليمي لأغراض بناء اختبارات تتصف بالصدق والشمول وقابلية التطبيق. وتتطلب:</w:t>
      </w:r>
      <w:r w:rsidR="00771E4A">
        <w:rPr>
          <w:rFonts w:asciiTheme="minorBidi" w:hAnsiTheme="minorBidi" w:hint="cs"/>
          <w:sz w:val="28"/>
          <w:szCs w:val="28"/>
          <w:rtl/>
        </w:rPr>
        <w:t xml:space="preserve"> </w:t>
      </w:r>
      <w:r w:rsidRPr="00771E4A">
        <w:rPr>
          <w:rFonts w:asciiTheme="minorBidi" w:hAnsiTheme="minorBidi"/>
          <w:sz w:val="28"/>
          <w:szCs w:val="28"/>
          <w:rtl/>
        </w:rPr>
        <w:t>تحديد المهم</w:t>
      </w:r>
      <w:r w:rsidR="00771E4A">
        <w:rPr>
          <w:rFonts w:asciiTheme="minorBidi" w:hAnsiTheme="minorBidi"/>
          <w:sz w:val="28"/>
          <w:szCs w:val="28"/>
          <w:rtl/>
        </w:rPr>
        <w:t>ة التعليمية (المهارة المستهدفة)</w:t>
      </w:r>
      <w:r w:rsidR="00771E4A">
        <w:rPr>
          <w:rFonts w:asciiTheme="minorBidi" w:hAnsiTheme="minorBidi" w:hint="cs"/>
          <w:sz w:val="28"/>
          <w:szCs w:val="28"/>
          <w:rtl/>
        </w:rPr>
        <w:t xml:space="preserve"> ،</w:t>
      </w:r>
      <w:r w:rsidRPr="00771E4A">
        <w:rPr>
          <w:rFonts w:asciiTheme="minorBidi" w:hAnsiTheme="minorBidi"/>
          <w:sz w:val="28"/>
          <w:szCs w:val="28"/>
          <w:rtl/>
        </w:rPr>
        <w:t>ت</w:t>
      </w:r>
      <w:r w:rsidR="00771E4A">
        <w:rPr>
          <w:rFonts w:asciiTheme="minorBidi" w:hAnsiTheme="minorBidi"/>
          <w:sz w:val="28"/>
          <w:szCs w:val="28"/>
          <w:rtl/>
        </w:rPr>
        <w:t>حليل المهمة لمكوناتها التفصيلية</w:t>
      </w:r>
      <w:r w:rsidR="00771E4A">
        <w:rPr>
          <w:rFonts w:asciiTheme="minorBidi" w:hAnsiTheme="minorBidi" w:hint="cs"/>
          <w:sz w:val="28"/>
          <w:szCs w:val="28"/>
          <w:rtl/>
        </w:rPr>
        <w:t xml:space="preserve">، </w:t>
      </w:r>
      <w:r w:rsidR="00771E4A">
        <w:rPr>
          <w:rFonts w:asciiTheme="minorBidi" w:hAnsiTheme="minorBidi"/>
          <w:sz w:val="28"/>
          <w:szCs w:val="28"/>
          <w:rtl/>
        </w:rPr>
        <w:t>ترتيب المتطلبات ترتيباً منطقياً</w:t>
      </w:r>
      <w:r w:rsidR="00771E4A">
        <w:rPr>
          <w:rFonts w:asciiTheme="minorBidi" w:hAnsiTheme="minorBidi" w:hint="cs"/>
          <w:sz w:val="28"/>
          <w:szCs w:val="28"/>
          <w:rtl/>
        </w:rPr>
        <w:t xml:space="preserve">، </w:t>
      </w:r>
      <w:r w:rsidRPr="00771E4A">
        <w:rPr>
          <w:rFonts w:asciiTheme="minorBidi" w:hAnsiTheme="minorBidi"/>
          <w:sz w:val="28"/>
          <w:szCs w:val="28"/>
          <w:rtl/>
        </w:rPr>
        <w:t>تحديد المتطلبات التعليمية السابقة (السلوك المدخلي)</w:t>
      </w:r>
      <w:r w:rsidR="00771E4A">
        <w:rPr>
          <w:rFonts w:asciiTheme="minorBidi" w:hAnsiTheme="minorBidi" w:hint="cs"/>
          <w:sz w:val="28"/>
          <w:szCs w:val="28"/>
          <w:rtl/>
        </w:rPr>
        <w:t>.</w:t>
      </w:r>
    </w:p>
    <w:p w:rsidR="00BF6659" w:rsidRPr="006B4798" w:rsidRDefault="00BF6659" w:rsidP="00387DA3">
      <w:pPr>
        <w:pStyle w:val="ListParagraph"/>
        <w:numPr>
          <w:ilvl w:val="0"/>
          <w:numId w:val="4"/>
        </w:numPr>
        <w:spacing w:line="240" w:lineRule="auto"/>
        <w:rPr>
          <w:rFonts w:asciiTheme="minorBidi" w:hAnsiTheme="minorBidi"/>
          <w:sz w:val="28"/>
          <w:szCs w:val="28"/>
          <w:rtl/>
        </w:rPr>
      </w:pPr>
      <w:r w:rsidRPr="006B4798">
        <w:rPr>
          <w:rFonts w:asciiTheme="minorBidi" w:hAnsiTheme="minorBidi"/>
          <w:sz w:val="28"/>
          <w:szCs w:val="28"/>
          <w:rtl/>
        </w:rPr>
        <w:t>إعداد الاختبارات</w:t>
      </w:r>
      <w:r w:rsidR="00771E4A">
        <w:rPr>
          <w:rFonts w:asciiTheme="minorBidi" w:hAnsiTheme="minorBidi" w:hint="cs"/>
          <w:sz w:val="28"/>
          <w:szCs w:val="28"/>
          <w:rtl/>
        </w:rPr>
        <w:t xml:space="preserve"> التشخيصية</w:t>
      </w:r>
      <w:r w:rsidRPr="006B4798">
        <w:rPr>
          <w:rFonts w:asciiTheme="minorBidi" w:hAnsiTheme="minorBidi"/>
          <w:sz w:val="28"/>
          <w:szCs w:val="28"/>
          <w:rtl/>
        </w:rPr>
        <w:t xml:space="preserve"> اللازمة.</w:t>
      </w:r>
    </w:p>
    <w:p w:rsidR="00AF2358" w:rsidRPr="006B4798" w:rsidRDefault="00771E4A" w:rsidP="00AF2358">
      <w:pPr>
        <w:pStyle w:val="ListParagraph"/>
        <w:numPr>
          <w:ilvl w:val="0"/>
          <w:numId w:val="4"/>
        </w:numPr>
        <w:spacing w:line="240" w:lineRule="auto"/>
        <w:rPr>
          <w:rFonts w:asciiTheme="minorBidi" w:hAnsiTheme="minorBidi"/>
          <w:sz w:val="28"/>
          <w:szCs w:val="28"/>
          <w:rtl/>
        </w:rPr>
      </w:pPr>
      <w:r>
        <w:rPr>
          <w:rFonts w:asciiTheme="minorBidi" w:hAnsiTheme="minorBidi" w:hint="cs"/>
          <w:sz w:val="28"/>
          <w:szCs w:val="28"/>
          <w:rtl/>
        </w:rPr>
        <w:t>بناء ال</w:t>
      </w:r>
      <w:r w:rsidR="00BF6659" w:rsidRPr="006B4798">
        <w:rPr>
          <w:rFonts w:asciiTheme="minorBidi" w:hAnsiTheme="minorBidi"/>
          <w:sz w:val="28"/>
          <w:szCs w:val="28"/>
          <w:rtl/>
        </w:rPr>
        <w:t>اختبار</w:t>
      </w:r>
      <w:r>
        <w:rPr>
          <w:rFonts w:asciiTheme="minorBidi" w:hAnsiTheme="minorBidi" w:hint="cs"/>
          <w:sz w:val="28"/>
          <w:szCs w:val="28"/>
          <w:rtl/>
        </w:rPr>
        <w:t>ات</w:t>
      </w:r>
      <w:r w:rsidR="00BF6659" w:rsidRPr="006B4798">
        <w:rPr>
          <w:rFonts w:asciiTheme="minorBidi" w:hAnsiTheme="minorBidi"/>
          <w:sz w:val="28"/>
          <w:szCs w:val="28"/>
          <w:rtl/>
        </w:rPr>
        <w:t xml:space="preserve"> </w:t>
      </w:r>
      <w:r>
        <w:rPr>
          <w:rFonts w:asciiTheme="minorBidi" w:hAnsiTheme="minorBidi" w:hint="cs"/>
          <w:sz w:val="28"/>
          <w:szCs w:val="28"/>
          <w:rtl/>
        </w:rPr>
        <w:t>ال</w:t>
      </w:r>
      <w:r w:rsidR="00BF6659" w:rsidRPr="006B4798">
        <w:rPr>
          <w:rFonts w:asciiTheme="minorBidi" w:hAnsiTheme="minorBidi"/>
          <w:sz w:val="28"/>
          <w:szCs w:val="28"/>
          <w:rtl/>
        </w:rPr>
        <w:t>قبلي</w:t>
      </w:r>
      <w:r>
        <w:rPr>
          <w:rFonts w:asciiTheme="minorBidi" w:hAnsiTheme="minorBidi" w:hint="cs"/>
          <w:sz w:val="28"/>
          <w:szCs w:val="28"/>
          <w:rtl/>
        </w:rPr>
        <w:t>ة والبعدية</w:t>
      </w:r>
      <w:r w:rsidR="00AF2358">
        <w:rPr>
          <w:rFonts w:asciiTheme="minorBidi" w:hAnsiTheme="minorBidi" w:hint="cs"/>
          <w:sz w:val="28"/>
          <w:szCs w:val="28"/>
          <w:rtl/>
        </w:rPr>
        <w:t>، و</w:t>
      </w:r>
      <w:r w:rsidR="00AF2358" w:rsidRPr="006B4798">
        <w:rPr>
          <w:rFonts w:asciiTheme="minorBidi" w:hAnsiTheme="minorBidi"/>
          <w:sz w:val="28"/>
          <w:szCs w:val="28"/>
          <w:rtl/>
        </w:rPr>
        <w:t>الاحتفاظ بسجل نتائج الاختبار القبلي لمقارنته بنتائج العلاج.</w:t>
      </w:r>
    </w:p>
    <w:p w:rsidR="00BF6659" w:rsidRPr="006B4798" w:rsidRDefault="00771E4A" w:rsidP="00387DA3">
      <w:pPr>
        <w:pStyle w:val="ListParagraph"/>
        <w:numPr>
          <w:ilvl w:val="0"/>
          <w:numId w:val="4"/>
        </w:numPr>
        <w:spacing w:line="240" w:lineRule="auto"/>
        <w:rPr>
          <w:rFonts w:asciiTheme="minorBidi" w:hAnsiTheme="minorBidi"/>
          <w:sz w:val="28"/>
          <w:szCs w:val="28"/>
          <w:rtl/>
        </w:rPr>
      </w:pPr>
      <w:r>
        <w:rPr>
          <w:rFonts w:asciiTheme="minorBidi" w:hAnsiTheme="minorBidi"/>
          <w:sz w:val="28"/>
          <w:szCs w:val="28"/>
          <w:rtl/>
        </w:rPr>
        <w:t>تطبيق</w:t>
      </w:r>
      <w:r>
        <w:rPr>
          <w:rFonts w:asciiTheme="minorBidi" w:hAnsiTheme="minorBidi" w:hint="cs"/>
          <w:sz w:val="28"/>
          <w:szCs w:val="28"/>
          <w:rtl/>
        </w:rPr>
        <w:t xml:space="preserve"> الاختبارات</w:t>
      </w:r>
      <w:r w:rsidR="00AF2358">
        <w:rPr>
          <w:rFonts w:asciiTheme="minorBidi" w:hAnsiTheme="minorBidi" w:hint="cs"/>
          <w:sz w:val="28"/>
          <w:szCs w:val="28"/>
          <w:rtl/>
        </w:rPr>
        <w:t xml:space="preserve"> بأنواعها كافة</w:t>
      </w:r>
      <w:r w:rsidR="00BF6659" w:rsidRPr="006B4798">
        <w:rPr>
          <w:rFonts w:asciiTheme="minorBidi" w:hAnsiTheme="minorBidi"/>
          <w:sz w:val="28"/>
          <w:szCs w:val="28"/>
          <w:rtl/>
        </w:rPr>
        <w:t>.</w:t>
      </w:r>
    </w:p>
    <w:p w:rsidR="00BF6659" w:rsidRPr="006B4798" w:rsidRDefault="00771E4A" w:rsidP="00387DA3">
      <w:pPr>
        <w:pStyle w:val="ListParagraph"/>
        <w:numPr>
          <w:ilvl w:val="0"/>
          <w:numId w:val="4"/>
        </w:numPr>
        <w:spacing w:line="240" w:lineRule="auto"/>
        <w:rPr>
          <w:rFonts w:asciiTheme="minorBidi" w:hAnsiTheme="minorBidi"/>
          <w:sz w:val="28"/>
          <w:szCs w:val="28"/>
          <w:rtl/>
        </w:rPr>
      </w:pPr>
      <w:r>
        <w:rPr>
          <w:rFonts w:asciiTheme="minorBidi" w:hAnsiTheme="minorBidi"/>
          <w:sz w:val="28"/>
          <w:szCs w:val="28"/>
          <w:rtl/>
        </w:rPr>
        <w:t>تحليل نتائج</w:t>
      </w:r>
      <w:r>
        <w:rPr>
          <w:rFonts w:asciiTheme="minorBidi" w:hAnsiTheme="minorBidi" w:hint="cs"/>
          <w:sz w:val="28"/>
          <w:szCs w:val="28"/>
          <w:rtl/>
        </w:rPr>
        <w:t xml:space="preserve">ها </w:t>
      </w:r>
      <w:r w:rsidR="00BF6659" w:rsidRPr="006B4798">
        <w:rPr>
          <w:rFonts w:asciiTheme="minorBidi" w:hAnsiTheme="minorBidi"/>
          <w:sz w:val="28"/>
          <w:szCs w:val="28"/>
          <w:rtl/>
        </w:rPr>
        <w:t>.</w:t>
      </w:r>
    </w:p>
    <w:p w:rsidR="00BF6659" w:rsidRPr="006B4798" w:rsidRDefault="00BF6659" w:rsidP="00387DA3">
      <w:pPr>
        <w:pStyle w:val="ListParagraph"/>
        <w:numPr>
          <w:ilvl w:val="0"/>
          <w:numId w:val="4"/>
        </w:numPr>
        <w:spacing w:line="240" w:lineRule="auto"/>
        <w:rPr>
          <w:rFonts w:asciiTheme="minorBidi" w:hAnsiTheme="minorBidi"/>
          <w:sz w:val="28"/>
          <w:szCs w:val="28"/>
          <w:rtl/>
        </w:rPr>
      </w:pPr>
      <w:r w:rsidRPr="006B4798">
        <w:rPr>
          <w:rFonts w:asciiTheme="minorBidi" w:hAnsiTheme="minorBidi"/>
          <w:sz w:val="28"/>
          <w:szCs w:val="28"/>
          <w:rtl/>
        </w:rPr>
        <w:t>تحديد جوانب الضعف</w:t>
      </w:r>
      <w:r w:rsidR="00771E4A">
        <w:rPr>
          <w:rFonts w:asciiTheme="minorBidi" w:hAnsiTheme="minorBidi" w:hint="cs"/>
          <w:sz w:val="28"/>
          <w:szCs w:val="28"/>
          <w:rtl/>
        </w:rPr>
        <w:t xml:space="preserve"> </w:t>
      </w:r>
      <w:r w:rsidRPr="006B4798">
        <w:rPr>
          <w:rFonts w:asciiTheme="minorBidi" w:hAnsiTheme="minorBidi"/>
          <w:sz w:val="28"/>
          <w:szCs w:val="28"/>
          <w:rtl/>
        </w:rPr>
        <w:t>.</w:t>
      </w:r>
    </w:p>
    <w:p w:rsidR="00BF6659" w:rsidRPr="006B4798" w:rsidRDefault="00BF6659" w:rsidP="00387DA3">
      <w:pPr>
        <w:pStyle w:val="ListParagraph"/>
        <w:numPr>
          <w:ilvl w:val="0"/>
          <w:numId w:val="4"/>
        </w:numPr>
        <w:spacing w:line="240" w:lineRule="auto"/>
        <w:rPr>
          <w:rFonts w:asciiTheme="minorBidi" w:hAnsiTheme="minorBidi"/>
          <w:sz w:val="28"/>
          <w:szCs w:val="28"/>
          <w:rtl/>
        </w:rPr>
      </w:pPr>
      <w:r w:rsidRPr="006B4798">
        <w:rPr>
          <w:rFonts w:asciiTheme="minorBidi" w:hAnsiTheme="minorBidi"/>
          <w:sz w:val="28"/>
          <w:szCs w:val="28"/>
          <w:rtl/>
        </w:rPr>
        <w:t>تحديد الأسباب ذات الصلة المباشرة وراء كل جانب ضعف:</w:t>
      </w:r>
    </w:p>
    <w:p w:rsidR="00BF6659" w:rsidRPr="00AF2358" w:rsidRDefault="00BF6659" w:rsidP="00AF2358">
      <w:pPr>
        <w:pStyle w:val="ListParagraph"/>
        <w:numPr>
          <w:ilvl w:val="0"/>
          <w:numId w:val="22"/>
        </w:numPr>
        <w:spacing w:line="240" w:lineRule="auto"/>
        <w:ind w:left="84" w:hanging="425"/>
        <w:rPr>
          <w:rFonts w:asciiTheme="minorBidi" w:hAnsiTheme="minorBidi"/>
          <w:b/>
          <w:bCs/>
          <w:sz w:val="28"/>
          <w:szCs w:val="28"/>
          <w:rtl/>
        </w:rPr>
      </w:pPr>
      <w:r w:rsidRPr="00AF2358">
        <w:rPr>
          <w:rFonts w:asciiTheme="minorBidi" w:hAnsiTheme="minorBidi"/>
          <w:b/>
          <w:bCs/>
          <w:sz w:val="28"/>
          <w:szCs w:val="28"/>
          <w:rtl/>
        </w:rPr>
        <w:t>تحديد أسباب الضعف:</w:t>
      </w:r>
    </w:p>
    <w:p w:rsidR="00BF6659" w:rsidRPr="00BF6659" w:rsidRDefault="00AF2358" w:rsidP="00BF6659">
      <w:pPr>
        <w:spacing w:line="240" w:lineRule="auto"/>
        <w:rPr>
          <w:rFonts w:asciiTheme="minorBidi" w:hAnsiTheme="minorBidi"/>
          <w:sz w:val="28"/>
          <w:szCs w:val="28"/>
          <w:rtl/>
        </w:rPr>
      </w:pPr>
      <w:r>
        <w:rPr>
          <w:rFonts w:asciiTheme="minorBidi" w:hAnsiTheme="minorBidi"/>
          <w:sz w:val="28"/>
          <w:szCs w:val="28"/>
          <w:rtl/>
        </w:rPr>
        <w:t>تتعدد أسباب الضعف، و</w:t>
      </w:r>
      <w:r>
        <w:rPr>
          <w:rFonts w:asciiTheme="minorBidi" w:hAnsiTheme="minorBidi" w:hint="cs"/>
          <w:sz w:val="28"/>
          <w:szCs w:val="28"/>
          <w:rtl/>
        </w:rPr>
        <w:t>ي</w:t>
      </w:r>
      <w:r>
        <w:rPr>
          <w:rFonts w:asciiTheme="minorBidi" w:hAnsiTheme="minorBidi"/>
          <w:sz w:val="28"/>
          <w:szCs w:val="28"/>
          <w:rtl/>
        </w:rPr>
        <w:t xml:space="preserve">حتاج </w:t>
      </w:r>
      <w:r w:rsidR="00BF6659" w:rsidRPr="00BF6659">
        <w:rPr>
          <w:rFonts w:asciiTheme="minorBidi" w:hAnsiTheme="minorBidi"/>
          <w:sz w:val="28"/>
          <w:szCs w:val="28"/>
          <w:rtl/>
        </w:rPr>
        <w:t>تحديدها إلى ذكاء وفطنة وموضوعية، نذكر منها:</w:t>
      </w:r>
    </w:p>
    <w:p w:rsidR="00BF6659" w:rsidRPr="006B4798" w:rsidRDefault="00BF6659" w:rsidP="00387DA3">
      <w:pPr>
        <w:pStyle w:val="ListParagraph"/>
        <w:numPr>
          <w:ilvl w:val="0"/>
          <w:numId w:val="5"/>
        </w:numPr>
        <w:spacing w:line="240" w:lineRule="auto"/>
        <w:rPr>
          <w:rFonts w:asciiTheme="minorBidi" w:hAnsiTheme="minorBidi"/>
          <w:sz w:val="28"/>
          <w:szCs w:val="28"/>
          <w:rtl/>
        </w:rPr>
      </w:pPr>
      <w:r w:rsidRPr="006B4798">
        <w:rPr>
          <w:rFonts w:asciiTheme="minorBidi" w:hAnsiTheme="minorBidi"/>
          <w:sz w:val="28"/>
          <w:szCs w:val="28"/>
          <w:rtl/>
        </w:rPr>
        <w:t>أسباب تعود إلى الطالب من حيث خصائصه العقلية والنفسية والجسمية.</w:t>
      </w:r>
    </w:p>
    <w:p w:rsidR="00BF6659" w:rsidRPr="006B4798" w:rsidRDefault="00BF6659" w:rsidP="00387DA3">
      <w:pPr>
        <w:pStyle w:val="ListParagraph"/>
        <w:numPr>
          <w:ilvl w:val="0"/>
          <w:numId w:val="5"/>
        </w:numPr>
        <w:spacing w:line="240" w:lineRule="auto"/>
        <w:rPr>
          <w:rFonts w:asciiTheme="minorBidi" w:hAnsiTheme="minorBidi"/>
          <w:sz w:val="28"/>
          <w:szCs w:val="28"/>
          <w:rtl/>
        </w:rPr>
      </w:pPr>
      <w:r w:rsidRPr="006B4798">
        <w:rPr>
          <w:rFonts w:asciiTheme="minorBidi" w:hAnsiTheme="minorBidi"/>
          <w:sz w:val="28"/>
          <w:szCs w:val="28"/>
          <w:rtl/>
        </w:rPr>
        <w:t>أسباب تعود إلى المعلم وطريقة تدريسه وشخصيته.</w:t>
      </w:r>
    </w:p>
    <w:p w:rsidR="00BF6659" w:rsidRPr="006B4798" w:rsidRDefault="00BF6659" w:rsidP="00387DA3">
      <w:pPr>
        <w:pStyle w:val="ListParagraph"/>
        <w:numPr>
          <w:ilvl w:val="0"/>
          <w:numId w:val="5"/>
        </w:numPr>
        <w:spacing w:line="240" w:lineRule="auto"/>
        <w:rPr>
          <w:rFonts w:asciiTheme="minorBidi" w:hAnsiTheme="minorBidi"/>
          <w:sz w:val="28"/>
          <w:szCs w:val="28"/>
          <w:rtl/>
        </w:rPr>
      </w:pPr>
      <w:r w:rsidRPr="006B4798">
        <w:rPr>
          <w:rFonts w:asciiTheme="minorBidi" w:hAnsiTheme="minorBidi"/>
          <w:sz w:val="28"/>
          <w:szCs w:val="28"/>
          <w:rtl/>
        </w:rPr>
        <w:lastRenderedPageBreak/>
        <w:t>أسباب تعود إلى المنهاج من حيث تنظيمه وتصميمه ونوع المعرفة المتضمنة فيه وكميتها.</w:t>
      </w:r>
    </w:p>
    <w:p w:rsidR="00BF6659" w:rsidRPr="006B4798" w:rsidRDefault="00BF6659" w:rsidP="00387DA3">
      <w:pPr>
        <w:pStyle w:val="ListParagraph"/>
        <w:numPr>
          <w:ilvl w:val="0"/>
          <w:numId w:val="5"/>
        </w:numPr>
        <w:spacing w:line="240" w:lineRule="auto"/>
        <w:rPr>
          <w:rFonts w:asciiTheme="minorBidi" w:hAnsiTheme="minorBidi"/>
          <w:sz w:val="28"/>
          <w:szCs w:val="28"/>
          <w:rtl/>
        </w:rPr>
      </w:pPr>
      <w:r w:rsidRPr="006B4798">
        <w:rPr>
          <w:rFonts w:asciiTheme="minorBidi" w:hAnsiTheme="minorBidi"/>
          <w:sz w:val="28"/>
          <w:szCs w:val="28"/>
          <w:rtl/>
        </w:rPr>
        <w:t xml:space="preserve">أسباب تعود إلى المناخ الصفي، والزمن المتاح للتعلم وأعداد الطلبة في الصف، والنظام الصفي </w:t>
      </w:r>
    </w:p>
    <w:p w:rsidR="00BF6659" w:rsidRPr="006B4798" w:rsidRDefault="00BF6659" w:rsidP="00387DA3">
      <w:pPr>
        <w:pStyle w:val="ListParagraph"/>
        <w:numPr>
          <w:ilvl w:val="0"/>
          <w:numId w:val="5"/>
        </w:numPr>
        <w:spacing w:line="240" w:lineRule="auto"/>
        <w:rPr>
          <w:rFonts w:asciiTheme="minorBidi" w:hAnsiTheme="minorBidi"/>
          <w:sz w:val="28"/>
          <w:szCs w:val="28"/>
          <w:rtl/>
        </w:rPr>
      </w:pPr>
      <w:r w:rsidRPr="006B4798">
        <w:rPr>
          <w:rFonts w:asciiTheme="minorBidi" w:hAnsiTheme="minorBidi"/>
          <w:sz w:val="28"/>
          <w:szCs w:val="28"/>
          <w:rtl/>
        </w:rPr>
        <w:t>أسباب تعود إلى بيئة الطالب الاجتماعية، وظروفه الأسرية والاقتصادية والثقافية .</w:t>
      </w:r>
    </w:p>
    <w:p w:rsidR="00BF6659" w:rsidRPr="00AF2358" w:rsidRDefault="00BF6659" w:rsidP="00AF2358">
      <w:pPr>
        <w:pStyle w:val="ListParagraph"/>
        <w:numPr>
          <w:ilvl w:val="0"/>
          <w:numId w:val="22"/>
        </w:numPr>
        <w:spacing w:line="240" w:lineRule="auto"/>
        <w:ind w:left="84" w:hanging="425"/>
        <w:rPr>
          <w:rFonts w:asciiTheme="minorBidi" w:hAnsiTheme="minorBidi"/>
          <w:b/>
          <w:bCs/>
          <w:sz w:val="28"/>
          <w:szCs w:val="28"/>
          <w:rtl/>
        </w:rPr>
      </w:pPr>
      <w:r w:rsidRPr="00AF2358">
        <w:rPr>
          <w:rFonts w:asciiTheme="minorBidi" w:hAnsiTheme="minorBidi"/>
          <w:b/>
          <w:bCs/>
          <w:sz w:val="28"/>
          <w:szCs w:val="28"/>
          <w:rtl/>
        </w:rPr>
        <w:t>تحديد فئات الطلبة الذين يحتاجون للمساعدة والعلاج.</w:t>
      </w:r>
    </w:p>
    <w:p w:rsidR="00BF6659" w:rsidRPr="00AF2358" w:rsidRDefault="00AF2358" w:rsidP="00AF2358">
      <w:pPr>
        <w:spacing w:line="240" w:lineRule="auto"/>
        <w:rPr>
          <w:rFonts w:asciiTheme="minorBidi" w:hAnsiTheme="minorBidi"/>
          <w:b/>
          <w:bCs/>
          <w:sz w:val="28"/>
          <w:szCs w:val="28"/>
          <w:rtl/>
        </w:rPr>
      </w:pPr>
      <w:r>
        <w:rPr>
          <w:rFonts w:asciiTheme="minorBidi" w:hAnsiTheme="minorBidi" w:hint="cs"/>
          <w:b/>
          <w:bCs/>
          <w:sz w:val="28"/>
          <w:szCs w:val="28"/>
          <w:rtl/>
        </w:rPr>
        <w:t xml:space="preserve">- </w:t>
      </w:r>
      <w:r>
        <w:rPr>
          <w:rFonts w:asciiTheme="minorBidi" w:hAnsiTheme="minorBidi"/>
          <w:b/>
          <w:bCs/>
          <w:sz w:val="28"/>
          <w:szCs w:val="28"/>
          <w:rtl/>
        </w:rPr>
        <w:t>الفئة المستهدفة:</w:t>
      </w:r>
      <w:r>
        <w:rPr>
          <w:rFonts w:asciiTheme="minorBidi" w:hAnsiTheme="minorBidi" w:hint="cs"/>
          <w:b/>
          <w:bCs/>
          <w:sz w:val="28"/>
          <w:szCs w:val="28"/>
          <w:rtl/>
        </w:rPr>
        <w:t xml:space="preserve"> </w:t>
      </w:r>
      <w:r w:rsidR="00BF6659" w:rsidRPr="00BF6659">
        <w:rPr>
          <w:rFonts w:asciiTheme="minorBidi" w:hAnsiTheme="minorBidi"/>
          <w:sz w:val="28"/>
          <w:szCs w:val="28"/>
          <w:rtl/>
        </w:rPr>
        <w:t>تصنيف الطلبة حسب نوع الضعف والموضوع الذي يعانون منه.</w:t>
      </w:r>
    </w:p>
    <w:p w:rsidR="00BF6659" w:rsidRPr="006B4798" w:rsidRDefault="00BF6659" w:rsidP="00387DA3">
      <w:pPr>
        <w:pStyle w:val="ListParagraph"/>
        <w:numPr>
          <w:ilvl w:val="0"/>
          <w:numId w:val="6"/>
        </w:numPr>
        <w:spacing w:line="240" w:lineRule="auto"/>
        <w:rPr>
          <w:rFonts w:asciiTheme="minorBidi" w:hAnsiTheme="minorBidi"/>
          <w:sz w:val="28"/>
          <w:szCs w:val="28"/>
          <w:rtl/>
        </w:rPr>
      </w:pPr>
      <w:r w:rsidRPr="006B4798">
        <w:rPr>
          <w:rFonts w:asciiTheme="minorBidi" w:hAnsiTheme="minorBidi"/>
          <w:sz w:val="28"/>
          <w:szCs w:val="28"/>
          <w:rtl/>
        </w:rPr>
        <w:t>ضعف لدى طالب معين.</w:t>
      </w:r>
    </w:p>
    <w:p w:rsidR="00BF6659" w:rsidRPr="006B4798" w:rsidRDefault="00BF6659" w:rsidP="00387DA3">
      <w:pPr>
        <w:pStyle w:val="ListParagraph"/>
        <w:numPr>
          <w:ilvl w:val="0"/>
          <w:numId w:val="6"/>
        </w:numPr>
        <w:spacing w:line="240" w:lineRule="auto"/>
        <w:rPr>
          <w:rFonts w:asciiTheme="minorBidi" w:hAnsiTheme="minorBidi"/>
          <w:sz w:val="28"/>
          <w:szCs w:val="28"/>
          <w:rtl/>
        </w:rPr>
      </w:pPr>
      <w:r w:rsidRPr="006B4798">
        <w:rPr>
          <w:rFonts w:asciiTheme="minorBidi" w:hAnsiTheme="minorBidi"/>
          <w:sz w:val="28"/>
          <w:szCs w:val="28"/>
          <w:rtl/>
        </w:rPr>
        <w:t>ضعف لدى مجموعة من الطلبة.</w:t>
      </w:r>
    </w:p>
    <w:p w:rsidR="00BF6659" w:rsidRPr="006B4798" w:rsidRDefault="00BF6659" w:rsidP="00387DA3">
      <w:pPr>
        <w:pStyle w:val="ListParagraph"/>
        <w:numPr>
          <w:ilvl w:val="0"/>
          <w:numId w:val="6"/>
        </w:numPr>
        <w:spacing w:line="240" w:lineRule="auto"/>
        <w:rPr>
          <w:rFonts w:asciiTheme="minorBidi" w:hAnsiTheme="minorBidi"/>
          <w:sz w:val="28"/>
          <w:szCs w:val="28"/>
          <w:rtl/>
        </w:rPr>
      </w:pPr>
      <w:r w:rsidRPr="006B4798">
        <w:rPr>
          <w:rFonts w:asciiTheme="minorBidi" w:hAnsiTheme="minorBidi"/>
          <w:sz w:val="28"/>
          <w:szCs w:val="28"/>
          <w:rtl/>
        </w:rPr>
        <w:t>ضعف لدى جميع الطلبة.</w:t>
      </w:r>
    </w:p>
    <w:p w:rsidR="00BF6659" w:rsidRPr="006B4798" w:rsidRDefault="00AF2358" w:rsidP="00BF6659">
      <w:pPr>
        <w:spacing w:line="240" w:lineRule="auto"/>
        <w:rPr>
          <w:rFonts w:asciiTheme="minorBidi" w:hAnsiTheme="minorBidi"/>
          <w:sz w:val="28"/>
          <w:szCs w:val="28"/>
          <w:rtl/>
        </w:rPr>
      </w:pPr>
      <w:r>
        <w:rPr>
          <w:rFonts w:asciiTheme="minorBidi" w:hAnsiTheme="minorBidi" w:hint="cs"/>
          <w:sz w:val="28"/>
          <w:szCs w:val="28"/>
          <w:rtl/>
        </w:rPr>
        <w:t xml:space="preserve">- </w:t>
      </w:r>
      <w:r w:rsidR="00BF6659" w:rsidRPr="006B4798">
        <w:rPr>
          <w:rFonts w:asciiTheme="minorBidi" w:hAnsiTheme="minorBidi"/>
          <w:sz w:val="28"/>
          <w:szCs w:val="28"/>
          <w:rtl/>
        </w:rPr>
        <w:t>التعرف على إمكانات المدرسة والتسهيلات اللازمة لتنفيذ الخطة العلاجية.</w:t>
      </w:r>
    </w:p>
    <w:p w:rsidR="00BF6659" w:rsidRPr="006B4798" w:rsidRDefault="00AF2358" w:rsidP="00BF6659">
      <w:pPr>
        <w:spacing w:line="240" w:lineRule="auto"/>
        <w:rPr>
          <w:rFonts w:asciiTheme="minorBidi" w:hAnsiTheme="minorBidi"/>
          <w:sz w:val="28"/>
          <w:szCs w:val="28"/>
          <w:rtl/>
        </w:rPr>
      </w:pPr>
      <w:r>
        <w:rPr>
          <w:rFonts w:asciiTheme="minorBidi" w:hAnsiTheme="minorBidi" w:hint="cs"/>
          <w:sz w:val="28"/>
          <w:szCs w:val="28"/>
          <w:rtl/>
        </w:rPr>
        <w:t xml:space="preserve">- </w:t>
      </w:r>
      <w:r w:rsidR="00BF6659" w:rsidRPr="006B4798">
        <w:rPr>
          <w:rFonts w:asciiTheme="minorBidi" w:hAnsiTheme="minorBidi"/>
          <w:sz w:val="28"/>
          <w:szCs w:val="28"/>
          <w:rtl/>
        </w:rPr>
        <w:t>الاستعانة بذوي الخبرة إن لزم</w:t>
      </w:r>
      <w:r w:rsidR="00F71880">
        <w:rPr>
          <w:rFonts w:asciiTheme="minorBidi" w:hAnsiTheme="minorBidi" w:hint="cs"/>
          <w:sz w:val="28"/>
          <w:szCs w:val="28"/>
          <w:rtl/>
        </w:rPr>
        <w:t xml:space="preserve"> الأمر</w:t>
      </w:r>
      <w:r w:rsidR="00BF6659" w:rsidRPr="006B4798">
        <w:rPr>
          <w:rFonts w:asciiTheme="minorBidi" w:hAnsiTheme="minorBidi"/>
          <w:sz w:val="28"/>
          <w:szCs w:val="28"/>
          <w:rtl/>
        </w:rPr>
        <w:t>.</w:t>
      </w:r>
    </w:p>
    <w:p w:rsidR="00BF6659" w:rsidRPr="00AF2358" w:rsidRDefault="00BF6659" w:rsidP="00AF2358">
      <w:pPr>
        <w:pStyle w:val="ListParagraph"/>
        <w:numPr>
          <w:ilvl w:val="0"/>
          <w:numId w:val="22"/>
        </w:numPr>
        <w:spacing w:line="240" w:lineRule="auto"/>
        <w:ind w:left="-58" w:hanging="425"/>
        <w:rPr>
          <w:rFonts w:asciiTheme="minorBidi" w:hAnsiTheme="minorBidi"/>
          <w:b/>
          <w:bCs/>
          <w:sz w:val="28"/>
          <w:szCs w:val="28"/>
          <w:rtl/>
        </w:rPr>
      </w:pPr>
      <w:r w:rsidRPr="00AF2358">
        <w:rPr>
          <w:rFonts w:asciiTheme="minorBidi" w:hAnsiTheme="minorBidi"/>
          <w:b/>
          <w:bCs/>
          <w:sz w:val="28"/>
          <w:szCs w:val="28"/>
          <w:rtl/>
        </w:rPr>
        <w:t>إجراءات بناء الخطة العلاجية وتنفيذها:</w:t>
      </w:r>
    </w:p>
    <w:p w:rsidR="00BF6659" w:rsidRPr="006B4798" w:rsidRDefault="00BF6659" w:rsidP="00387DA3">
      <w:pPr>
        <w:pStyle w:val="ListParagraph"/>
        <w:numPr>
          <w:ilvl w:val="0"/>
          <w:numId w:val="7"/>
        </w:numPr>
        <w:spacing w:line="240" w:lineRule="auto"/>
        <w:rPr>
          <w:rFonts w:asciiTheme="minorBidi" w:hAnsiTheme="minorBidi"/>
          <w:sz w:val="28"/>
          <w:szCs w:val="28"/>
          <w:rtl/>
        </w:rPr>
      </w:pPr>
      <w:r w:rsidRPr="006B4798">
        <w:rPr>
          <w:rFonts w:asciiTheme="minorBidi" w:hAnsiTheme="minorBidi"/>
          <w:sz w:val="28"/>
          <w:szCs w:val="28"/>
          <w:rtl/>
        </w:rPr>
        <w:t>حدد جوانب الضعف التي تحتاج إلى معالجة.</w:t>
      </w:r>
    </w:p>
    <w:p w:rsidR="00BF6659" w:rsidRPr="006B4798" w:rsidRDefault="00BF6659" w:rsidP="00387DA3">
      <w:pPr>
        <w:pStyle w:val="ListParagraph"/>
        <w:numPr>
          <w:ilvl w:val="0"/>
          <w:numId w:val="7"/>
        </w:numPr>
        <w:spacing w:line="240" w:lineRule="auto"/>
        <w:rPr>
          <w:rFonts w:asciiTheme="minorBidi" w:hAnsiTheme="minorBidi"/>
          <w:sz w:val="28"/>
          <w:szCs w:val="28"/>
          <w:rtl/>
        </w:rPr>
      </w:pPr>
      <w:r w:rsidRPr="006B4798">
        <w:rPr>
          <w:rFonts w:asciiTheme="minorBidi" w:hAnsiTheme="minorBidi"/>
          <w:sz w:val="28"/>
          <w:szCs w:val="28"/>
          <w:rtl/>
        </w:rPr>
        <w:t>حدد الفئة المستهدفة للعمل العلاجي.</w:t>
      </w:r>
    </w:p>
    <w:p w:rsidR="00BF6659" w:rsidRPr="006B4798" w:rsidRDefault="00BF6659" w:rsidP="00387DA3">
      <w:pPr>
        <w:pStyle w:val="ListParagraph"/>
        <w:numPr>
          <w:ilvl w:val="0"/>
          <w:numId w:val="7"/>
        </w:numPr>
        <w:spacing w:line="240" w:lineRule="auto"/>
        <w:rPr>
          <w:rFonts w:asciiTheme="minorBidi" w:hAnsiTheme="minorBidi"/>
          <w:sz w:val="28"/>
          <w:szCs w:val="28"/>
          <w:rtl/>
        </w:rPr>
      </w:pPr>
      <w:r w:rsidRPr="006B4798">
        <w:rPr>
          <w:rFonts w:asciiTheme="minorBidi" w:hAnsiTheme="minorBidi"/>
          <w:sz w:val="28"/>
          <w:szCs w:val="28"/>
          <w:rtl/>
        </w:rPr>
        <w:t>حدد مستوى الأداء المتوقع من الطلبة بلوغه.</w:t>
      </w:r>
    </w:p>
    <w:p w:rsidR="00AF2358" w:rsidRPr="00AF2358" w:rsidRDefault="00BF6659" w:rsidP="00AF2358">
      <w:pPr>
        <w:pStyle w:val="ListParagraph"/>
        <w:numPr>
          <w:ilvl w:val="0"/>
          <w:numId w:val="7"/>
        </w:numPr>
        <w:spacing w:line="240" w:lineRule="auto"/>
        <w:rPr>
          <w:rFonts w:asciiTheme="minorBidi" w:hAnsiTheme="minorBidi"/>
          <w:b/>
          <w:bCs/>
          <w:sz w:val="28"/>
          <w:szCs w:val="28"/>
        </w:rPr>
      </w:pPr>
      <w:r w:rsidRPr="00AF2358">
        <w:rPr>
          <w:rFonts w:asciiTheme="minorBidi" w:hAnsiTheme="minorBidi"/>
          <w:b/>
          <w:bCs/>
          <w:sz w:val="28"/>
          <w:szCs w:val="28"/>
          <w:rtl/>
        </w:rPr>
        <w:t>حدد استراتيجيات التعليم العلاجي الفعالة. مثل:</w:t>
      </w:r>
    </w:p>
    <w:p w:rsidR="00AF2358" w:rsidRDefault="00BF6659" w:rsidP="00AF2358">
      <w:pPr>
        <w:pStyle w:val="ListParagraph"/>
        <w:numPr>
          <w:ilvl w:val="0"/>
          <w:numId w:val="28"/>
        </w:numPr>
        <w:spacing w:line="240" w:lineRule="auto"/>
        <w:rPr>
          <w:rFonts w:asciiTheme="minorBidi" w:hAnsiTheme="minorBidi"/>
          <w:sz w:val="28"/>
          <w:szCs w:val="28"/>
        </w:rPr>
      </w:pPr>
      <w:r w:rsidRPr="00AF2358">
        <w:rPr>
          <w:rFonts w:asciiTheme="minorBidi" w:hAnsiTheme="minorBidi"/>
          <w:sz w:val="28"/>
          <w:szCs w:val="28"/>
          <w:rtl/>
        </w:rPr>
        <w:t>أسلوب التعلم المباشر الجمعي.</w:t>
      </w:r>
    </w:p>
    <w:p w:rsidR="00AF2358" w:rsidRDefault="00BF6659" w:rsidP="00AF2358">
      <w:pPr>
        <w:pStyle w:val="ListParagraph"/>
        <w:numPr>
          <w:ilvl w:val="0"/>
          <w:numId w:val="28"/>
        </w:numPr>
        <w:spacing w:line="240" w:lineRule="auto"/>
        <w:rPr>
          <w:rFonts w:asciiTheme="minorBidi" w:hAnsiTheme="minorBidi"/>
          <w:sz w:val="28"/>
          <w:szCs w:val="28"/>
        </w:rPr>
      </w:pPr>
      <w:r w:rsidRPr="00AF2358">
        <w:rPr>
          <w:rFonts w:asciiTheme="minorBidi" w:hAnsiTheme="minorBidi"/>
          <w:sz w:val="28"/>
          <w:szCs w:val="28"/>
          <w:rtl/>
        </w:rPr>
        <w:t>أسلوب التعلم الذاتي المفرد.</w:t>
      </w:r>
    </w:p>
    <w:p w:rsidR="00AF2358" w:rsidRDefault="00BF6659" w:rsidP="00AF2358">
      <w:pPr>
        <w:pStyle w:val="ListParagraph"/>
        <w:numPr>
          <w:ilvl w:val="0"/>
          <w:numId w:val="28"/>
        </w:numPr>
        <w:spacing w:line="240" w:lineRule="auto"/>
        <w:rPr>
          <w:rFonts w:asciiTheme="minorBidi" w:hAnsiTheme="minorBidi"/>
          <w:sz w:val="28"/>
          <w:szCs w:val="28"/>
        </w:rPr>
      </w:pPr>
      <w:r w:rsidRPr="00AF2358">
        <w:rPr>
          <w:rFonts w:asciiTheme="minorBidi" w:hAnsiTheme="minorBidi"/>
          <w:sz w:val="28"/>
          <w:szCs w:val="28"/>
          <w:rtl/>
        </w:rPr>
        <w:t>أسلوب التعلم التعاوني.</w:t>
      </w:r>
    </w:p>
    <w:p w:rsidR="00AF2358" w:rsidRDefault="00BF6659" w:rsidP="00AF2358">
      <w:pPr>
        <w:pStyle w:val="ListParagraph"/>
        <w:numPr>
          <w:ilvl w:val="0"/>
          <w:numId w:val="28"/>
        </w:numPr>
        <w:spacing w:line="240" w:lineRule="auto"/>
        <w:rPr>
          <w:rFonts w:asciiTheme="minorBidi" w:hAnsiTheme="minorBidi"/>
          <w:sz w:val="28"/>
          <w:szCs w:val="28"/>
        </w:rPr>
      </w:pPr>
      <w:r w:rsidRPr="00AF2358">
        <w:rPr>
          <w:rFonts w:asciiTheme="minorBidi" w:hAnsiTheme="minorBidi"/>
          <w:sz w:val="28"/>
          <w:szCs w:val="28"/>
          <w:rtl/>
        </w:rPr>
        <w:t>أسلوب النشاط واللعب .</w:t>
      </w:r>
    </w:p>
    <w:p w:rsidR="00AF2358" w:rsidRDefault="00BF6659" w:rsidP="00AF2358">
      <w:pPr>
        <w:pStyle w:val="ListParagraph"/>
        <w:numPr>
          <w:ilvl w:val="0"/>
          <w:numId w:val="28"/>
        </w:numPr>
        <w:spacing w:line="240" w:lineRule="auto"/>
        <w:rPr>
          <w:rFonts w:asciiTheme="minorBidi" w:hAnsiTheme="minorBidi"/>
          <w:sz w:val="28"/>
          <w:szCs w:val="28"/>
        </w:rPr>
      </w:pPr>
      <w:r w:rsidRPr="00AF2358">
        <w:rPr>
          <w:rFonts w:asciiTheme="minorBidi" w:hAnsiTheme="minorBidi"/>
          <w:sz w:val="28"/>
          <w:szCs w:val="28"/>
          <w:rtl/>
        </w:rPr>
        <w:t>حدد الوسائل التعليمية التعلمية والمواد التعليمية الملائمة.</w:t>
      </w:r>
    </w:p>
    <w:p w:rsidR="00BF6659" w:rsidRPr="00AF2358" w:rsidRDefault="00AF2358" w:rsidP="00AF2358">
      <w:pPr>
        <w:pStyle w:val="ListParagraph"/>
        <w:numPr>
          <w:ilvl w:val="0"/>
          <w:numId w:val="28"/>
        </w:numPr>
        <w:spacing w:line="240" w:lineRule="auto"/>
        <w:rPr>
          <w:rFonts w:asciiTheme="minorBidi" w:hAnsiTheme="minorBidi"/>
          <w:sz w:val="28"/>
          <w:szCs w:val="28"/>
          <w:rtl/>
        </w:rPr>
      </w:pPr>
      <w:r>
        <w:rPr>
          <w:rFonts w:asciiTheme="minorBidi" w:hAnsiTheme="minorBidi" w:hint="cs"/>
          <w:sz w:val="28"/>
          <w:szCs w:val="28"/>
          <w:rtl/>
        </w:rPr>
        <w:t>ا</w:t>
      </w:r>
      <w:r w:rsidR="00BF6659" w:rsidRPr="00AF2358">
        <w:rPr>
          <w:rFonts w:asciiTheme="minorBidi" w:hAnsiTheme="minorBidi"/>
          <w:sz w:val="28"/>
          <w:szCs w:val="28"/>
          <w:rtl/>
        </w:rPr>
        <w:t>دارة وتنظيم الوقت المخصص للعلاج.</w:t>
      </w:r>
    </w:p>
    <w:p w:rsidR="00BF6659" w:rsidRPr="001A4B94" w:rsidRDefault="00BF6659" w:rsidP="001A4B94">
      <w:pPr>
        <w:pStyle w:val="ListParagraph"/>
        <w:numPr>
          <w:ilvl w:val="0"/>
          <w:numId w:val="22"/>
        </w:numPr>
        <w:spacing w:line="240" w:lineRule="auto"/>
        <w:ind w:left="-58" w:hanging="425"/>
        <w:rPr>
          <w:rFonts w:asciiTheme="minorBidi" w:hAnsiTheme="minorBidi"/>
          <w:b/>
          <w:bCs/>
          <w:sz w:val="28"/>
          <w:szCs w:val="28"/>
          <w:rtl/>
        </w:rPr>
      </w:pPr>
      <w:r w:rsidRPr="001A4B94">
        <w:rPr>
          <w:rFonts w:asciiTheme="minorBidi" w:hAnsiTheme="minorBidi"/>
          <w:b/>
          <w:bCs/>
          <w:sz w:val="28"/>
          <w:szCs w:val="28"/>
          <w:rtl/>
        </w:rPr>
        <w:t>إدارة وتنظيم عمليات وأدوات التقويم الملائمة.</w:t>
      </w:r>
    </w:p>
    <w:p w:rsidR="00BF6659" w:rsidRPr="006C786D" w:rsidRDefault="00BF6659" w:rsidP="00387DA3">
      <w:pPr>
        <w:pStyle w:val="ListParagraph"/>
        <w:numPr>
          <w:ilvl w:val="0"/>
          <w:numId w:val="11"/>
        </w:numPr>
        <w:spacing w:line="240" w:lineRule="auto"/>
        <w:rPr>
          <w:rFonts w:asciiTheme="minorBidi" w:hAnsiTheme="minorBidi"/>
          <w:sz w:val="28"/>
          <w:szCs w:val="28"/>
          <w:rtl/>
        </w:rPr>
      </w:pPr>
      <w:r w:rsidRPr="006C786D">
        <w:rPr>
          <w:rFonts w:asciiTheme="minorBidi" w:hAnsiTheme="minorBidi"/>
          <w:sz w:val="28"/>
          <w:szCs w:val="28"/>
          <w:rtl/>
        </w:rPr>
        <w:t>تخصيص ملف لكل طالب يحتوي على:</w:t>
      </w:r>
    </w:p>
    <w:p w:rsidR="00BF6659" w:rsidRPr="006C786D" w:rsidRDefault="00BF6659" w:rsidP="00387DA3">
      <w:pPr>
        <w:pStyle w:val="ListParagraph"/>
        <w:numPr>
          <w:ilvl w:val="0"/>
          <w:numId w:val="11"/>
        </w:numPr>
        <w:spacing w:line="240" w:lineRule="auto"/>
        <w:rPr>
          <w:rFonts w:asciiTheme="minorBidi" w:hAnsiTheme="minorBidi"/>
          <w:sz w:val="28"/>
          <w:szCs w:val="28"/>
          <w:rtl/>
        </w:rPr>
      </w:pPr>
      <w:r w:rsidRPr="006C786D">
        <w:rPr>
          <w:rFonts w:asciiTheme="minorBidi" w:hAnsiTheme="minorBidi"/>
          <w:sz w:val="28"/>
          <w:szCs w:val="28"/>
          <w:rtl/>
        </w:rPr>
        <w:t>وصف تفصيلي لجوانب الضعف التي يعاني منها الطالب.</w:t>
      </w:r>
    </w:p>
    <w:p w:rsidR="00BF6659" w:rsidRPr="006C786D" w:rsidRDefault="00BF6659" w:rsidP="00387DA3">
      <w:pPr>
        <w:pStyle w:val="ListParagraph"/>
        <w:numPr>
          <w:ilvl w:val="0"/>
          <w:numId w:val="11"/>
        </w:numPr>
        <w:spacing w:line="240" w:lineRule="auto"/>
        <w:rPr>
          <w:rFonts w:asciiTheme="minorBidi" w:hAnsiTheme="minorBidi"/>
          <w:sz w:val="28"/>
          <w:szCs w:val="28"/>
          <w:rtl/>
        </w:rPr>
      </w:pPr>
      <w:r w:rsidRPr="006C786D">
        <w:rPr>
          <w:rFonts w:asciiTheme="minorBidi" w:hAnsiTheme="minorBidi"/>
          <w:sz w:val="28"/>
          <w:szCs w:val="28"/>
          <w:rtl/>
        </w:rPr>
        <w:t>وصف تفصيلي لتشخيص جوانب الضعف وتحديد أسبابها.</w:t>
      </w:r>
    </w:p>
    <w:p w:rsidR="00BF6659" w:rsidRPr="006C786D" w:rsidRDefault="00BF6659" w:rsidP="00387DA3">
      <w:pPr>
        <w:pStyle w:val="ListParagraph"/>
        <w:numPr>
          <w:ilvl w:val="0"/>
          <w:numId w:val="11"/>
        </w:numPr>
        <w:spacing w:line="240" w:lineRule="auto"/>
        <w:rPr>
          <w:rFonts w:asciiTheme="minorBidi" w:hAnsiTheme="minorBidi"/>
          <w:sz w:val="28"/>
          <w:szCs w:val="28"/>
          <w:rtl/>
        </w:rPr>
      </w:pPr>
      <w:r w:rsidRPr="006C786D">
        <w:rPr>
          <w:rFonts w:asciiTheme="minorBidi" w:hAnsiTheme="minorBidi"/>
          <w:sz w:val="28"/>
          <w:szCs w:val="28"/>
          <w:rtl/>
        </w:rPr>
        <w:t>سجل بعلامات الطالب قبل الشروع بتنفيذ الخطة العلاجية.</w:t>
      </w:r>
    </w:p>
    <w:p w:rsidR="00BF6659" w:rsidRPr="006C786D" w:rsidRDefault="00BF6659" w:rsidP="00387DA3">
      <w:pPr>
        <w:pStyle w:val="ListParagraph"/>
        <w:numPr>
          <w:ilvl w:val="0"/>
          <w:numId w:val="11"/>
        </w:numPr>
        <w:spacing w:line="240" w:lineRule="auto"/>
        <w:rPr>
          <w:rFonts w:asciiTheme="minorBidi" w:hAnsiTheme="minorBidi"/>
          <w:sz w:val="28"/>
          <w:szCs w:val="28"/>
          <w:rtl/>
        </w:rPr>
      </w:pPr>
      <w:r w:rsidRPr="006C786D">
        <w:rPr>
          <w:rFonts w:asciiTheme="minorBidi" w:hAnsiTheme="minorBidi"/>
          <w:sz w:val="28"/>
          <w:szCs w:val="28"/>
          <w:rtl/>
        </w:rPr>
        <w:t>نماذج من أعمال الطلبة.</w:t>
      </w:r>
    </w:p>
    <w:p w:rsidR="00BF6659" w:rsidRPr="006C786D" w:rsidRDefault="00BF6659" w:rsidP="00387DA3">
      <w:pPr>
        <w:pStyle w:val="ListParagraph"/>
        <w:numPr>
          <w:ilvl w:val="0"/>
          <w:numId w:val="11"/>
        </w:numPr>
        <w:spacing w:line="240" w:lineRule="auto"/>
        <w:rPr>
          <w:rFonts w:asciiTheme="minorBidi" w:hAnsiTheme="minorBidi"/>
          <w:sz w:val="28"/>
          <w:szCs w:val="28"/>
          <w:rtl/>
        </w:rPr>
      </w:pPr>
      <w:r w:rsidRPr="006C786D">
        <w:rPr>
          <w:rFonts w:asciiTheme="minorBidi" w:hAnsiTheme="minorBidi"/>
          <w:sz w:val="28"/>
          <w:szCs w:val="28"/>
          <w:rtl/>
        </w:rPr>
        <w:t>سجل لعلامات الطالب أثناء تطبيق الخطة العلاجية.</w:t>
      </w:r>
    </w:p>
    <w:p w:rsidR="00BF6659" w:rsidRPr="001A4B94" w:rsidRDefault="00BF6659" w:rsidP="00387DA3">
      <w:pPr>
        <w:pStyle w:val="ListParagraph"/>
        <w:numPr>
          <w:ilvl w:val="0"/>
          <w:numId w:val="11"/>
        </w:numPr>
        <w:spacing w:line="240" w:lineRule="auto"/>
        <w:rPr>
          <w:rFonts w:asciiTheme="minorBidi" w:hAnsiTheme="minorBidi"/>
          <w:b/>
          <w:bCs/>
          <w:sz w:val="28"/>
          <w:szCs w:val="28"/>
          <w:rtl/>
        </w:rPr>
      </w:pPr>
      <w:r w:rsidRPr="001A4B94">
        <w:rPr>
          <w:rFonts w:asciiTheme="minorBidi" w:hAnsiTheme="minorBidi"/>
          <w:b/>
          <w:bCs/>
          <w:sz w:val="28"/>
          <w:szCs w:val="28"/>
          <w:rtl/>
        </w:rPr>
        <w:t>تخصيص دفتر ملاحظات يخصص للتواصل بين المدرسة والأسرة بهدف تحقيق التعاون بينهما ويتضمن:</w:t>
      </w:r>
    </w:p>
    <w:p w:rsidR="00BF6659" w:rsidRPr="006C786D" w:rsidRDefault="00BF6659" w:rsidP="001A4B94">
      <w:pPr>
        <w:pStyle w:val="ListParagraph"/>
        <w:numPr>
          <w:ilvl w:val="0"/>
          <w:numId w:val="31"/>
        </w:numPr>
        <w:spacing w:line="240" w:lineRule="auto"/>
        <w:rPr>
          <w:rFonts w:asciiTheme="minorBidi" w:hAnsiTheme="minorBidi"/>
          <w:sz w:val="28"/>
          <w:szCs w:val="28"/>
          <w:rtl/>
        </w:rPr>
      </w:pPr>
      <w:r w:rsidRPr="006C786D">
        <w:rPr>
          <w:rFonts w:asciiTheme="minorBidi" w:hAnsiTheme="minorBidi"/>
          <w:sz w:val="28"/>
          <w:szCs w:val="28"/>
          <w:rtl/>
        </w:rPr>
        <w:t>إرشادات وتوجيهات المعلم للأسرة.</w:t>
      </w:r>
    </w:p>
    <w:p w:rsidR="00BF6659" w:rsidRPr="006C786D" w:rsidRDefault="00BF6659" w:rsidP="001A4B94">
      <w:pPr>
        <w:pStyle w:val="ListParagraph"/>
        <w:numPr>
          <w:ilvl w:val="0"/>
          <w:numId w:val="31"/>
        </w:numPr>
        <w:spacing w:line="240" w:lineRule="auto"/>
        <w:rPr>
          <w:rFonts w:asciiTheme="minorBidi" w:hAnsiTheme="minorBidi"/>
          <w:sz w:val="28"/>
          <w:szCs w:val="28"/>
          <w:rtl/>
        </w:rPr>
      </w:pPr>
      <w:r w:rsidRPr="006C786D">
        <w:rPr>
          <w:rFonts w:asciiTheme="minorBidi" w:hAnsiTheme="minorBidi"/>
          <w:sz w:val="28"/>
          <w:szCs w:val="28"/>
          <w:rtl/>
        </w:rPr>
        <w:t>آراء ومتابعات الأسرة.</w:t>
      </w:r>
    </w:p>
    <w:p w:rsidR="00BF6659" w:rsidRPr="006C786D" w:rsidRDefault="00BF6659" w:rsidP="001A4B94">
      <w:pPr>
        <w:pStyle w:val="ListParagraph"/>
        <w:numPr>
          <w:ilvl w:val="0"/>
          <w:numId w:val="31"/>
        </w:numPr>
        <w:spacing w:line="240" w:lineRule="auto"/>
        <w:rPr>
          <w:rFonts w:asciiTheme="minorBidi" w:hAnsiTheme="minorBidi"/>
          <w:sz w:val="28"/>
          <w:szCs w:val="28"/>
          <w:rtl/>
        </w:rPr>
      </w:pPr>
      <w:r w:rsidRPr="006C786D">
        <w:rPr>
          <w:rFonts w:asciiTheme="minorBidi" w:hAnsiTheme="minorBidi"/>
          <w:sz w:val="28"/>
          <w:szCs w:val="28"/>
          <w:rtl/>
        </w:rPr>
        <w:t>دور مدير المدرسة في الإشراف على الاتصالات وتشجيع متابعتها</w:t>
      </w:r>
    </w:p>
    <w:p w:rsidR="00BF6659" w:rsidRPr="006C786D" w:rsidRDefault="00BF6659" w:rsidP="001A4B94">
      <w:pPr>
        <w:pStyle w:val="ListParagraph"/>
        <w:numPr>
          <w:ilvl w:val="0"/>
          <w:numId w:val="31"/>
        </w:numPr>
        <w:spacing w:line="240" w:lineRule="auto"/>
        <w:rPr>
          <w:rFonts w:asciiTheme="minorBidi" w:hAnsiTheme="minorBidi"/>
          <w:sz w:val="28"/>
          <w:szCs w:val="28"/>
          <w:rtl/>
        </w:rPr>
      </w:pPr>
      <w:r w:rsidRPr="006C786D">
        <w:rPr>
          <w:rFonts w:asciiTheme="minorBidi" w:hAnsiTheme="minorBidi"/>
          <w:sz w:val="28"/>
          <w:szCs w:val="28"/>
          <w:rtl/>
        </w:rPr>
        <w:t>متابعة نتائج التقويم.</w:t>
      </w:r>
    </w:p>
    <w:p w:rsidR="00BF6659" w:rsidRPr="00A97737" w:rsidRDefault="00BF6659" w:rsidP="00A97737">
      <w:pPr>
        <w:pStyle w:val="ListParagraph"/>
        <w:numPr>
          <w:ilvl w:val="0"/>
          <w:numId w:val="11"/>
        </w:numPr>
        <w:spacing w:line="240" w:lineRule="auto"/>
        <w:rPr>
          <w:rFonts w:asciiTheme="minorBidi" w:hAnsiTheme="minorBidi"/>
          <w:sz w:val="28"/>
          <w:szCs w:val="28"/>
          <w:rtl/>
        </w:rPr>
      </w:pPr>
      <w:r w:rsidRPr="00A97737">
        <w:rPr>
          <w:rFonts w:asciiTheme="minorBidi" w:hAnsiTheme="minorBidi"/>
          <w:sz w:val="28"/>
          <w:szCs w:val="28"/>
          <w:rtl/>
        </w:rPr>
        <w:t>توفير الاختبار البعدي بعدد الفئة المستهدفة.</w:t>
      </w:r>
    </w:p>
    <w:p w:rsidR="00BF6659" w:rsidRPr="00A97737" w:rsidRDefault="00BF6659" w:rsidP="00A97737">
      <w:pPr>
        <w:pStyle w:val="ListParagraph"/>
        <w:numPr>
          <w:ilvl w:val="0"/>
          <w:numId w:val="11"/>
        </w:numPr>
        <w:spacing w:line="240" w:lineRule="auto"/>
        <w:rPr>
          <w:rFonts w:asciiTheme="minorBidi" w:hAnsiTheme="minorBidi"/>
          <w:sz w:val="28"/>
          <w:szCs w:val="28"/>
          <w:rtl/>
        </w:rPr>
      </w:pPr>
      <w:r w:rsidRPr="00A97737">
        <w:rPr>
          <w:rFonts w:asciiTheme="minorBidi" w:hAnsiTheme="minorBidi"/>
          <w:sz w:val="28"/>
          <w:szCs w:val="28"/>
          <w:rtl/>
        </w:rPr>
        <w:t>تطبيق الاختبار البعدي على الفئة المستهدفة.</w:t>
      </w:r>
    </w:p>
    <w:p w:rsidR="00BF6659" w:rsidRPr="00A97737" w:rsidRDefault="00BF6659" w:rsidP="00A97737">
      <w:pPr>
        <w:pStyle w:val="ListParagraph"/>
        <w:numPr>
          <w:ilvl w:val="0"/>
          <w:numId w:val="11"/>
        </w:numPr>
        <w:spacing w:line="240" w:lineRule="auto"/>
        <w:rPr>
          <w:rFonts w:asciiTheme="minorBidi" w:hAnsiTheme="minorBidi"/>
          <w:sz w:val="28"/>
          <w:szCs w:val="28"/>
          <w:rtl/>
        </w:rPr>
      </w:pPr>
      <w:r w:rsidRPr="00A97737">
        <w:rPr>
          <w:rFonts w:asciiTheme="minorBidi" w:hAnsiTheme="minorBidi"/>
          <w:sz w:val="28"/>
          <w:szCs w:val="28"/>
          <w:rtl/>
        </w:rPr>
        <w:t>تصحيح الاختبار ورصد نتائجه.</w:t>
      </w:r>
    </w:p>
    <w:p w:rsidR="00BF6659" w:rsidRPr="00A97737" w:rsidRDefault="00BF6659" w:rsidP="00A97737">
      <w:pPr>
        <w:pStyle w:val="ListParagraph"/>
        <w:numPr>
          <w:ilvl w:val="0"/>
          <w:numId w:val="11"/>
        </w:numPr>
        <w:spacing w:line="240" w:lineRule="auto"/>
        <w:rPr>
          <w:rFonts w:asciiTheme="minorBidi" w:hAnsiTheme="minorBidi"/>
          <w:sz w:val="28"/>
          <w:szCs w:val="28"/>
          <w:rtl/>
        </w:rPr>
      </w:pPr>
      <w:r w:rsidRPr="00A97737">
        <w:rPr>
          <w:rFonts w:asciiTheme="minorBidi" w:hAnsiTheme="minorBidi"/>
          <w:sz w:val="28"/>
          <w:szCs w:val="28"/>
          <w:rtl/>
        </w:rPr>
        <w:t>مقارنة نتائج الاختبار البعدي ونتائج الاختبار القبلي.</w:t>
      </w:r>
    </w:p>
    <w:p w:rsidR="00BF6659" w:rsidRPr="00A97737" w:rsidRDefault="00BF6659" w:rsidP="00A97737">
      <w:pPr>
        <w:pStyle w:val="ListParagraph"/>
        <w:numPr>
          <w:ilvl w:val="0"/>
          <w:numId w:val="11"/>
        </w:numPr>
        <w:spacing w:line="240" w:lineRule="auto"/>
        <w:rPr>
          <w:rFonts w:asciiTheme="minorBidi" w:hAnsiTheme="minorBidi"/>
          <w:sz w:val="28"/>
          <w:szCs w:val="28"/>
          <w:rtl/>
        </w:rPr>
      </w:pPr>
      <w:r w:rsidRPr="00A97737">
        <w:rPr>
          <w:rFonts w:asciiTheme="minorBidi" w:hAnsiTheme="minorBidi"/>
          <w:sz w:val="28"/>
          <w:szCs w:val="28"/>
          <w:rtl/>
        </w:rPr>
        <w:lastRenderedPageBreak/>
        <w:t>كتابة تقرير مدعماً بالأرقام يبين مدى استفادة الطلبة من العلاج.</w:t>
      </w:r>
    </w:p>
    <w:p w:rsidR="00BF6659" w:rsidRPr="00A97737" w:rsidRDefault="00A97737" w:rsidP="00A97737">
      <w:pPr>
        <w:pStyle w:val="ListParagraph"/>
        <w:numPr>
          <w:ilvl w:val="0"/>
          <w:numId w:val="22"/>
        </w:numPr>
        <w:spacing w:line="240" w:lineRule="auto"/>
        <w:ind w:left="-199" w:hanging="284"/>
        <w:rPr>
          <w:rFonts w:asciiTheme="minorBidi" w:hAnsiTheme="minorBidi"/>
          <w:b/>
          <w:bCs/>
          <w:sz w:val="28"/>
          <w:szCs w:val="28"/>
          <w:rtl/>
        </w:rPr>
      </w:pPr>
      <w:r>
        <w:rPr>
          <w:rFonts w:asciiTheme="minorBidi" w:hAnsiTheme="minorBidi" w:hint="cs"/>
          <w:b/>
          <w:bCs/>
          <w:sz w:val="28"/>
          <w:szCs w:val="28"/>
          <w:rtl/>
        </w:rPr>
        <w:t xml:space="preserve"> </w:t>
      </w:r>
      <w:r w:rsidRPr="00A97737">
        <w:rPr>
          <w:rFonts w:asciiTheme="minorBidi" w:hAnsiTheme="minorBidi" w:hint="cs"/>
          <w:b/>
          <w:bCs/>
          <w:sz w:val="28"/>
          <w:szCs w:val="28"/>
          <w:rtl/>
        </w:rPr>
        <w:t>قواعد</w:t>
      </w:r>
      <w:r w:rsidR="00BF6659" w:rsidRPr="00A97737">
        <w:rPr>
          <w:rFonts w:asciiTheme="minorBidi" w:hAnsiTheme="minorBidi"/>
          <w:b/>
          <w:bCs/>
          <w:sz w:val="28"/>
          <w:szCs w:val="28"/>
          <w:rtl/>
        </w:rPr>
        <w:t xml:space="preserve"> واقتراحات تراعى في العمل العلاجي:</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توضيح أهمية المحتوى التعليمي من خلال ربطه بحياة الطالب.</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البدء مع الطالب من حيث مستواه وما يعرف.</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إشعار الطالب بقدرته على التعلم وتقوية ثقته بنفسه.</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تشويق الطالب للمهمة التعليمية واستثارة دافعيته باستمرار.</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استخدام طرائق وأساليب التعليم التي تتناسب وأنماط تفكير الطالب.</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استخدام أساليب التعزيز الإيجابي الملائمة.</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مراعاة التدريب الحسي قبل المجرد عند لزومه.</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الربط بين ما يعرفه الطالب وما يتعلمه حديثاً.</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تشجيع الطلبة على تجريب ما يتعلمونه في البيت وفي الحياة اليومية.</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تكليف الطلبة بواجبات مناسبة وهادفة.</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إعطاء الطالب الوقت الكافي الذي يتناسب مع سرعته في التعلم.</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استخدام الوسائل التعليمية المناسبة.</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تشجيع الطالب على أن يتعلم بالعمل ما أمكن.</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تجنب إصدار الأحكام التقويمية المحبطة.</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مقارنة الطالب بنفسه بدلاً من مقارنته بزملائه.</w:t>
      </w:r>
    </w:p>
    <w:p w:rsidR="00BF6659" w:rsidRPr="006C786D" w:rsidRDefault="00BF6659" w:rsidP="00387DA3">
      <w:pPr>
        <w:pStyle w:val="ListParagraph"/>
        <w:numPr>
          <w:ilvl w:val="0"/>
          <w:numId w:val="13"/>
        </w:numPr>
        <w:spacing w:line="240" w:lineRule="auto"/>
        <w:rPr>
          <w:rFonts w:asciiTheme="minorBidi" w:hAnsiTheme="minorBidi"/>
          <w:sz w:val="28"/>
          <w:szCs w:val="28"/>
          <w:rtl/>
        </w:rPr>
      </w:pPr>
      <w:r w:rsidRPr="006C786D">
        <w:rPr>
          <w:rFonts w:asciiTheme="minorBidi" w:hAnsiTheme="minorBidi"/>
          <w:sz w:val="28"/>
          <w:szCs w:val="28"/>
          <w:rtl/>
        </w:rPr>
        <w:t>تشجيع الطلبة على التعلم من بعضهم البعض.</w:t>
      </w:r>
    </w:p>
    <w:p w:rsidR="00BF6659" w:rsidRPr="00A97737" w:rsidRDefault="00BF6659" w:rsidP="00A97737">
      <w:pPr>
        <w:pStyle w:val="ListParagraph"/>
        <w:numPr>
          <w:ilvl w:val="0"/>
          <w:numId w:val="22"/>
        </w:numPr>
        <w:spacing w:line="240" w:lineRule="auto"/>
        <w:ind w:left="84" w:hanging="425"/>
        <w:rPr>
          <w:rFonts w:asciiTheme="minorBidi" w:hAnsiTheme="minorBidi"/>
          <w:b/>
          <w:bCs/>
          <w:sz w:val="28"/>
          <w:szCs w:val="28"/>
          <w:rtl/>
        </w:rPr>
      </w:pPr>
      <w:r w:rsidRPr="00A97737">
        <w:rPr>
          <w:rFonts w:asciiTheme="minorBidi" w:hAnsiTheme="minorBidi"/>
          <w:b/>
          <w:bCs/>
          <w:sz w:val="28"/>
          <w:szCs w:val="28"/>
          <w:rtl/>
        </w:rPr>
        <w:t>تقويم الخطة العلاجية:</w:t>
      </w:r>
    </w:p>
    <w:p w:rsidR="00BF6659" w:rsidRPr="006C786D" w:rsidRDefault="00BF6659" w:rsidP="00387DA3">
      <w:pPr>
        <w:pStyle w:val="ListParagraph"/>
        <w:numPr>
          <w:ilvl w:val="0"/>
          <w:numId w:val="14"/>
        </w:numPr>
        <w:spacing w:line="240" w:lineRule="auto"/>
        <w:rPr>
          <w:rFonts w:asciiTheme="minorBidi" w:hAnsiTheme="minorBidi"/>
          <w:sz w:val="28"/>
          <w:szCs w:val="28"/>
          <w:rtl/>
        </w:rPr>
      </w:pPr>
      <w:r w:rsidRPr="006C786D">
        <w:rPr>
          <w:rFonts w:asciiTheme="minorBidi" w:hAnsiTheme="minorBidi"/>
          <w:sz w:val="28"/>
          <w:szCs w:val="28"/>
          <w:rtl/>
        </w:rPr>
        <w:t>هل كانت فاعلة مع كل الطلبة؟</w:t>
      </w:r>
    </w:p>
    <w:p w:rsidR="00BF6659" w:rsidRPr="006C786D" w:rsidRDefault="00BF6659" w:rsidP="00387DA3">
      <w:pPr>
        <w:pStyle w:val="ListParagraph"/>
        <w:numPr>
          <w:ilvl w:val="0"/>
          <w:numId w:val="14"/>
        </w:numPr>
        <w:spacing w:line="240" w:lineRule="auto"/>
        <w:rPr>
          <w:rFonts w:asciiTheme="minorBidi" w:hAnsiTheme="minorBidi"/>
          <w:sz w:val="28"/>
          <w:szCs w:val="28"/>
          <w:rtl/>
        </w:rPr>
      </w:pPr>
      <w:r w:rsidRPr="006C786D">
        <w:rPr>
          <w:rFonts w:asciiTheme="minorBidi" w:hAnsiTheme="minorBidi"/>
          <w:sz w:val="28"/>
          <w:szCs w:val="28"/>
          <w:rtl/>
        </w:rPr>
        <w:t>هل ما زال هنالك طلبة يحتاجون للمتابعة؟</w:t>
      </w:r>
    </w:p>
    <w:p w:rsidR="00BF6659" w:rsidRPr="00A97737" w:rsidRDefault="00BF6659" w:rsidP="00A97737">
      <w:pPr>
        <w:pStyle w:val="ListParagraph"/>
        <w:numPr>
          <w:ilvl w:val="0"/>
          <w:numId w:val="22"/>
        </w:numPr>
        <w:spacing w:line="240" w:lineRule="auto"/>
        <w:ind w:left="84" w:hanging="425"/>
        <w:rPr>
          <w:rFonts w:asciiTheme="minorBidi" w:hAnsiTheme="minorBidi"/>
          <w:b/>
          <w:bCs/>
          <w:sz w:val="28"/>
          <w:szCs w:val="28"/>
          <w:rtl/>
        </w:rPr>
      </w:pPr>
      <w:r w:rsidRPr="00A97737">
        <w:rPr>
          <w:rFonts w:asciiTheme="minorBidi" w:hAnsiTheme="minorBidi"/>
          <w:b/>
          <w:bCs/>
          <w:sz w:val="28"/>
          <w:szCs w:val="28"/>
          <w:rtl/>
        </w:rPr>
        <w:t>في أي المجالات ؟</w:t>
      </w:r>
    </w:p>
    <w:p w:rsidR="00BF6659" w:rsidRPr="006C786D" w:rsidRDefault="00BF6659" w:rsidP="00387DA3">
      <w:pPr>
        <w:pStyle w:val="ListParagraph"/>
        <w:numPr>
          <w:ilvl w:val="0"/>
          <w:numId w:val="15"/>
        </w:numPr>
        <w:spacing w:line="240" w:lineRule="auto"/>
        <w:rPr>
          <w:rFonts w:asciiTheme="minorBidi" w:hAnsiTheme="minorBidi"/>
          <w:sz w:val="28"/>
          <w:szCs w:val="28"/>
          <w:rtl/>
        </w:rPr>
      </w:pPr>
      <w:r w:rsidRPr="006C786D">
        <w:rPr>
          <w:rFonts w:asciiTheme="minorBidi" w:hAnsiTheme="minorBidi"/>
          <w:sz w:val="28"/>
          <w:szCs w:val="28"/>
          <w:rtl/>
        </w:rPr>
        <w:t>ما الجوانب التي كانت فيها الخطة العلاجية فاعلة؟</w:t>
      </w:r>
    </w:p>
    <w:p w:rsidR="00BF6659" w:rsidRPr="006C786D" w:rsidRDefault="00BF6659" w:rsidP="00387DA3">
      <w:pPr>
        <w:pStyle w:val="ListParagraph"/>
        <w:numPr>
          <w:ilvl w:val="0"/>
          <w:numId w:val="15"/>
        </w:numPr>
        <w:spacing w:line="240" w:lineRule="auto"/>
        <w:rPr>
          <w:rFonts w:asciiTheme="minorBidi" w:hAnsiTheme="minorBidi"/>
          <w:sz w:val="28"/>
          <w:szCs w:val="28"/>
          <w:rtl/>
        </w:rPr>
      </w:pPr>
      <w:r w:rsidRPr="006C786D">
        <w:rPr>
          <w:rFonts w:asciiTheme="minorBidi" w:hAnsiTheme="minorBidi"/>
          <w:sz w:val="28"/>
          <w:szCs w:val="28"/>
          <w:rtl/>
        </w:rPr>
        <w:t>ما الجوانب التي لم تكن فيها الخطة العلاجية فاعلة؟</w:t>
      </w:r>
    </w:p>
    <w:p w:rsidR="00BF6659" w:rsidRPr="006C786D" w:rsidRDefault="00BF6659" w:rsidP="00387DA3">
      <w:pPr>
        <w:pStyle w:val="ListParagraph"/>
        <w:numPr>
          <w:ilvl w:val="0"/>
          <w:numId w:val="15"/>
        </w:numPr>
        <w:spacing w:line="240" w:lineRule="auto"/>
        <w:rPr>
          <w:rFonts w:asciiTheme="minorBidi" w:hAnsiTheme="minorBidi"/>
          <w:sz w:val="28"/>
          <w:szCs w:val="28"/>
          <w:rtl/>
        </w:rPr>
      </w:pPr>
      <w:r w:rsidRPr="006C786D">
        <w:rPr>
          <w:rFonts w:asciiTheme="minorBidi" w:hAnsiTheme="minorBidi"/>
          <w:sz w:val="28"/>
          <w:szCs w:val="28"/>
          <w:rtl/>
        </w:rPr>
        <w:t>ما الأسباب وراء ذلك؟</w:t>
      </w:r>
    </w:p>
    <w:p w:rsidR="00BF6659" w:rsidRPr="006C786D" w:rsidRDefault="00BF6659" w:rsidP="00387DA3">
      <w:pPr>
        <w:pStyle w:val="ListParagraph"/>
        <w:numPr>
          <w:ilvl w:val="0"/>
          <w:numId w:val="15"/>
        </w:numPr>
        <w:spacing w:line="240" w:lineRule="auto"/>
        <w:rPr>
          <w:rFonts w:asciiTheme="minorBidi" w:hAnsiTheme="minorBidi"/>
          <w:sz w:val="28"/>
          <w:szCs w:val="28"/>
          <w:rtl/>
        </w:rPr>
      </w:pPr>
      <w:r w:rsidRPr="006C786D">
        <w:rPr>
          <w:rFonts w:asciiTheme="minorBidi" w:hAnsiTheme="minorBidi"/>
          <w:sz w:val="28"/>
          <w:szCs w:val="28"/>
          <w:rtl/>
        </w:rPr>
        <w:t>هل يمكن إجراء التعديل المناسب على نشاطات الخطة؟</w:t>
      </w:r>
    </w:p>
    <w:p w:rsidR="00BF6659" w:rsidRPr="00A97737" w:rsidRDefault="00BF6659" w:rsidP="00A97737">
      <w:pPr>
        <w:pStyle w:val="ListParagraph"/>
        <w:numPr>
          <w:ilvl w:val="0"/>
          <w:numId w:val="22"/>
        </w:numPr>
        <w:spacing w:line="240" w:lineRule="auto"/>
        <w:ind w:left="84" w:hanging="425"/>
        <w:rPr>
          <w:rFonts w:asciiTheme="minorBidi" w:hAnsiTheme="minorBidi"/>
          <w:b/>
          <w:bCs/>
          <w:sz w:val="28"/>
          <w:szCs w:val="28"/>
          <w:rtl/>
        </w:rPr>
      </w:pPr>
      <w:r w:rsidRPr="00A97737">
        <w:rPr>
          <w:rFonts w:asciiTheme="minorBidi" w:hAnsiTheme="minorBidi"/>
          <w:b/>
          <w:bCs/>
          <w:sz w:val="28"/>
          <w:szCs w:val="28"/>
          <w:rtl/>
        </w:rPr>
        <w:t>نموذج مقترح للهيكل التنظيمي للخطة العلاجية:</w:t>
      </w:r>
    </w:p>
    <w:p w:rsidR="00BF6659" w:rsidRPr="006C786D" w:rsidRDefault="00BF6659" w:rsidP="00387DA3">
      <w:pPr>
        <w:pStyle w:val="ListParagraph"/>
        <w:numPr>
          <w:ilvl w:val="0"/>
          <w:numId w:val="16"/>
        </w:numPr>
        <w:spacing w:line="240" w:lineRule="auto"/>
        <w:rPr>
          <w:rFonts w:asciiTheme="minorBidi" w:hAnsiTheme="minorBidi"/>
          <w:sz w:val="28"/>
          <w:szCs w:val="28"/>
          <w:rtl/>
        </w:rPr>
      </w:pPr>
      <w:r w:rsidRPr="006C786D">
        <w:rPr>
          <w:rFonts w:asciiTheme="minorBidi" w:hAnsiTheme="minorBidi"/>
          <w:sz w:val="28"/>
          <w:szCs w:val="28"/>
          <w:rtl/>
        </w:rPr>
        <w:t>الفئة المستهدفة</w:t>
      </w:r>
    </w:p>
    <w:p w:rsidR="00BF6659" w:rsidRPr="006C786D" w:rsidRDefault="00BF6659" w:rsidP="00387DA3">
      <w:pPr>
        <w:pStyle w:val="ListParagraph"/>
        <w:numPr>
          <w:ilvl w:val="0"/>
          <w:numId w:val="16"/>
        </w:numPr>
        <w:spacing w:line="240" w:lineRule="auto"/>
        <w:rPr>
          <w:rFonts w:asciiTheme="minorBidi" w:hAnsiTheme="minorBidi"/>
          <w:sz w:val="28"/>
          <w:szCs w:val="28"/>
          <w:rtl/>
        </w:rPr>
      </w:pPr>
      <w:r w:rsidRPr="006C786D">
        <w:rPr>
          <w:rFonts w:asciiTheme="minorBidi" w:hAnsiTheme="minorBidi"/>
          <w:sz w:val="28"/>
          <w:szCs w:val="28"/>
          <w:rtl/>
        </w:rPr>
        <w:t>جانب الضعف المحدد</w:t>
      </w:r>
    </w:p>
    <w:p w:rsidR="00BF6659" w:rsidRPr="006C786D" w:rsidRDefault="00BF6659" w:rsidP="00387DA3">
      <w:pPr>
        <w:pStyle w:val="ListParagraph"/>
        <w:numPr>
          <w:ilvl w:val="0"/>
          <w:numId w:val="16"/>
        </w:numPr>
        <w:spacing w:line="240" w:lineRule="auto"/>
        <w:rPr>
          <w:rFonts w:asciiTheme="minorBidi" w:hAnsiTheme="minorBidi"/>
          <w:sz w:val="28"/>
          <w:szCs w:val="28"/>
          <w:rtl/>
        </w:rPr>
      </w:pPr>
      <w:r w:rsidRPr="006C786D">
        <w:rPr>
          <w:rFonts w:asciiTheme="minorBidi" w:hAnsiTheme="minorBidi"/>
          <w:sz w:val="28"/>
          <w:szCs w:val="28"/>
          <w:rtl/>
        </w:rPr>
        <w:t>الأهداف والنتاجات التعليمية</w:t>
      </w:r>
    </w:p>
    <w:p w:rsidR="00BF6659" w:rsidRPr="006C786D" w:rsidRDefault="00BF6659" w:rsidP="00387DA3">
      <w:pPr>
        <w:pStyle w:val="ListParagraph"/>
        <w:numPr>
          <w:ilvl w:val="0"/>
          <w:numId w:val="16"/>
        </w:numPr>
        <w:spacing w:line="240" w:lineRule="auto"/>
        <w:rPr>
          <w:rFonts w:asciiTheme="minorBidi" w:hAnsiTheme="minorBidi"/>
          <w:sz w:val="28"/>
          <w:szCs w:val="28"/>
          <w:rtl/>
        </w:rPr>
      </w:pPr>
      <w:r w:rsidRPr="006C786D">
        <w:rPr>
          <w:rFonts w:asciiTheme="minorBidi" w:hAnsiTheme="minorBidi"/>
          <w:sz w:val="28"/>
          <w:szCs w:val="28"/>
          <w:rtl/>
        </w:rPr>
        <w:t>الإجراءات العلاجية المقترحة</w:t>
      </w:r>
    </w:p>
    <w:p w:rsidR="006C786D" w:rsidRDefault="00BF6659" w:rsidP="00387DA3">
      <w:pPr>
        <w:pStyle w:val="ListParagraph"/>
        <w:numPr>
          <w:ilvl w:val="0"/>
          <w:numId w:val="16"/>
        </w:numPr>
        <w:spacing w:line="240" w:lineRule="auto"/>
        <w:rPr>
          <w:rFonts w:asciiTheme="minorBidi" w:hAnsiTheme="minorBidi"/>
          <w:sz w:val="28"/>
          <w:szCs w:val="28"/>
        </w:rPr>
      </w:pPr>
      <w:r w:rsidRPr="006C786D">
        <w:rPr>
          <w:rFonts w:asciiTheme="minorBidi" w:hAnsiTheme="minorBidi"/>
          <w:sz w:val="28"/>
          <w:szCs w:val="28"/>
          <w:rtl/>
        </w:rPr>
        <w:t>التقويم وأدواته</w:t>
      </w:r>
      <w:r w:rsidR="006C786D">
        <w:rPr>
          <w:rFonts w:asciiTheme="minorBidi" w:hAnsiTheme="minorBidi" w:hint="cs"/>
          <w:sz w:val="28"/>
          <w:szCs w:val="28"/>
          <w:rtl/>
        </w:rPr>
        <w:t>.</w:t>
      </w:r>
    </w:p>
    <w:p w:rsidR="00BF6659" w:rsidRDefault="00BF6659" w:rsidP="00387DA3">
      <w:pPr>
        <w:pStyle w:val="ListParagraph"/>
        <w:numPr>
          <w:ilvl w:val="0"/>
          <w:numId w:val="16"/>
        </w:numPr>
        <w:spacing w:line="240" w:lineRule="auto"/>
        <w:rPr>
          <w:rFonts w:asciiTheme="minorBidi" w:hAnsiTheme="minorBidi"/>
          <w:sz w:val="28"/>
          <w:szCs w:val="28"/>
        </w:rPr>
      </w:pPr>
      <w:r w:rsidRPr="006C786D">
        <w:rPr>
          <w:rFonts w:asciiTheme="minorBidi" w:hAnsiTheme="minorBidi"/>
          <w:sz w:val="28"/>
          <w:szCs w:val="28"/>
          <w:rtl/>
        </w:rPr>
        <w:t>نتائج التقويم</w:t>
      </w:r>
      <w:r w:rsidR="002B4280">
        <w:rPr>
          <w:rFonts w:asciiTheme="minorBidi" w:hAnsiTheme="minorBidi" w:hint="cs"/>
          <w:sz w:val="28"/>
          <w:szCs w:val="28"/>
          <w:rtl/>
        </w:rPr>
        <w:t>.</w:t>
      </w:r>
    </w:p>
    <w:p w:rsidR="002B4280" w:rsidRDefault="002B4280" w:rsidP="002B4280">
      <w:pPr>
        <w:spacing w:line="240" w:lineRule="auto"/>
        <w:rPr>
          <w:rFonts w:asciiTheme="minorBidi" w:hAnsiTheme="minorBidi"/>
          <w:sz w:val="28"/>
          <w:szCs w:val="28"/>
          <w:rtl/>
        </w:rPr>
      </w:pPr>
    </w:p>
    <w:p w:rsidR="002B4280" w:rsidRDefault="002B4280" w:rsidP="002B4280">
      <w:pPr>
        <w:spacing w:line="240" w:lineRule="auto"/>
        <w:rPr>
          <w:rFonts w:asciiTheme="minorBidi" w:hAnsiTheme="minorBidi" w:hint="cs"/>
          <w:sz w:val="28"/>
          <w:szCs w:val="28"/>
          <w:rtl/>
        </w:rPr>
      </w:pPr>
    </w:p>
    <w:p w:rsidR="00D658C2" w:rsidRDefault="00D658C2" w:rsidP="002B4280">
      <w:pPr>
        <w:spacing w:line="240" w:lineRule="auto"/>
        <w:rPr>
          <w:rFonts w:asciiTheme="minorBidi" w:hAnsiTheme="minorBidi" w:hint="cs"/>
          <w:sz w:val="28"/>
          <w:szCs w:val="28"/>
          <w:rtl/>
        </w:rPr>
      </w:pPr>
    </w:p>
    <w:p w:rsidR="00D658C2" w:rsidRDefault="00D658C2" w:rsidP="002B4280">
      <w:pPr>
        <w:spacing w:line="240" w:lineRule="auto"/>
        <w:rPr>
          <w:rFonts w:asciiTheme="minorBidi" w:hAnsiTheme="minorBidi" w:hint="cs"/>
          <w:sz w:val="28"/>
          <w:szCs w:val="28"/>
          <w:rtl/>
        </w:rPr>
      </w:pPr>
    </w:p>
    <w:p w:rsidR="00D658C2" w:rsidRPr="002B4280" w:rsidRDefault="00D658C2" w:rsidP="002B4280">
      <w:pPr>
        <w:spacing w:line="240" w:lineRule="auto"/>
        <w:rPr>
          <w:rFonts w:asciiTheme="minorBidi" w:hAnsiTheme="minorBidi"/>
          <w:sz w:val="28"/>
          <w:szCs w:val="28"/>
          <w:rtl/>
        </w:rPr>
      </w:pPr>
    </w:p>
    <w:p w:rsidR="002B4280" w:rsidRPr="00B548C1" w:rsidRDefault="002B4280" w:rsidP="002B4280">
      <w:pPr>
        <w:shd w:val="clear" w:color="auto" w:fill="FFFFFF"/>
        <w:bidi w:val="0"/>
        <w:spacing w:after="310" w:line="336" w:lineRule="atLeast"/>
        <w:jc w:val="right"/>
        <w:rPr>
          <w:rFonts w:asciiTheme="minorBidi" w:eastAsia="Times New Roman" w:hAnsiTheme="minorBidi"/>
          <w:color w:val="536482"/>
          <w:sz w:val="28"/>
          <w:szCs w:val="28"/>
        </w:rPr>
      </w:pPr>
      <w:r w:rsidRPr="006C3DD4">
        <w:rPr>
          <w:rFonts w:asciiTheme="minorBidi" w:eastAsia="Times New Roman" w:hAnsiTheme="minorBidi"/>
          <w:b/>
          <w:bCs/>
          <w:color w:val="000000"/>
          <w:sz w:val="28"/>
          <w:szCs w:val="28"/>
          <w:rtl/>
        </w:rPr>
        <w:lastRenderedPageBreak/>
        <w:t xml:space="preserve">والشكل </w:t>
      </w:r>
      <w:r w:rsidRPr="006C3DD4">
        <w:rPr>
          <w:rFonts w:asciiTheme="minorBidi" w:eastAsia="Times New Roman" w:hAnsiTheme="minorBidi" w:hint="cs"/>
          <w:b/>
          <w:bCs/>
          <w:color w:val="000000"/>
          <w:sz w:val="28"/>
          <w:szCs w:val="28"/>
          <w:rtl/>
        </w:rPr>
        <w:t>الآتي</w:t>
      </w:r>
      <w:r w:rsidRPr="006C3DD4">
        <w:rPr>
          <w:rFonts w:asciiTheme="minorBidi" w:eastAsia="Times New Roman" w:hAnsiTheme="minorBidi"/>
          <w:b/>
          <w:bCs/>
          <w:color w:val="000000"/>
          <w:sz w:val="28"/>
          <w:szCs w:val="28"/>
          <w:rtl/>
        </w:rPr>
        <w:t xml:space="preserve"> هو</w:t>
      </w:r>
      <w:r w:rsidRPr="006C3DD4">
        <w:rPr>
          <w:rFonts w:asciiTheme="minorBidi" w:eastAsia="Times New Roman" w:hAnsiTheme="minorBidi" w:hint="cs"/>
          <w:b/>
          <w:bCs/>
          <w:color w:val="000000"/>
          <w:sz w:val="28"/>
          <w:szCs w:val="28"/>
          <w:rtl/>
        </w:rPr>
        <w:t>:</w:t>
      </w:r>
      <w:r w:rsidRPr="006C3DD4">
        <w:rPr>
          <w:rFonts w:asciiTheme="minorBidi" w:eastAsia="Times New Roman" w:hAnsiTheme="minorBidi"/>
          <w:b/>
          <w:bCs/>
          <w:color w:val="000000"/>
          <w:sz w:val="28"/>
          <w:szCs w:val="28"/>
          <w:rtl/>
        </w:rPr>
        <w:t xml:space="preserve"> نموذج مقترح للهيكل التنظيمي للخطة العلاجية</w:t>
      </w:r>
      <w:r w:rsidRPr="00B548C1">
        <w:rPr>
          <w:rFonts w:asciiTheme="minorBidi" w:eastAsia="Times New Roman" w:hAnsiTheme="minorBidi"/>
          <w:color w:val="000000"/>
          <w:sz w:val="28"/>
          <w:szCs w:val="28"/>
        </w:rPr>
        <w:t xml:space="preserve"> </w:t>
      </w:r>
      <w:r w:rsidRPr="00B548C1">
        <w:rPr>
          <w:rFonts w:asciiTheme="minorBidi" w:eastAsia="Times New Roman" w:hAnsiTheme="minorBidi"/>
          <w:color w:val="536482"/>
          <w:sz w:val="28"/>
          <w:szCs w:val="28"/>
        </w:rPr>
        <w:br/>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الترويسة</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الصف : ---------</w:t>
      </w:r>
      <w:r>
        <w:rPr>
          <w:rFonts w:asciiTheme="minorBidi" w:eastAsia="Times New Roman" w:hAnsiTheme="minorBidi" w:hint="cs"/>
          <w:color w:val="000000"/>
          <w:sz w:val="28"/>
          <w:szCs w:val="28"/>
          <w:rtl/>
        </w:rPr>
        <w:t>-----------</w:t>
      </w:r>
      <w:r w:rsidRPr="00B548C1">
        <w:rPr>
          <w:rFonts w:asciiTheme="minorBidi" w:eastAsia="Times New Roman" w:hAnsiTheme="minorBidi"/>
          <w:color w:val="000000"/>
          <w:sz w:val="28"/>
          <w:szCs w:val="28"/>
          <w:rtl/>
        </w:rPr>
        <w:t xml:space="preserve"> الشعبة : --------</w:t>
      </w:r>
      <w:r>
        <w:rPr>
          <w:rFonts w:asciiTheme="minorBidi" w:eastAsia="Times New Roman" w:hAnsiTheme="minorBidi" w:hint="cs"/>
          <w:color w:val="000000"/>
          <w:sz w:val="28"/>
          <w:szCs w:val="28"/>
          <w:rtl/>
        </w:rPr>
        <w:t>--------</w:t>
      </w:r>
      <w:r w:rsidRPr="00B548C1">
        <w:rPr>
          <w:rFonts w:asciiTheme="minorBidi" w:eastAsia="Times New Roman" w:hAnsiTheme="minorBidi"/>
          <w:color w:val="000000"/>
          <w:sz w:val="28"/>
          <w:szCs w:val="28"/>
          <w:rtl/>
        </w:rPr>
        <w:t xml:space="preserve"> المبحث</w:t>
      </w:r>
      <w:r>
        <w:rPr>
          <w:rFonts w:asciiTheme="minorBidi" w:eastAsia="Times New Roman" w:hAnsiTheme="minorBidi" w:hint="cs"/>
          <w:color w:val="000000"/>
          <w:sz w:val="28"/>
          <w:szCs w:val="28"/>
          <w:rtl/>
          <w:lang w:bidi="ar-JO"/>
        </w:rPr>
        <w:t xml:space="preserve"> </w:t>
      </w:r>
      <w:r w:rsidRPr="00B548C1">
        <w:rPr>
          <w:rFonts w:asciiTheme="minorBidi" w:eastAsia="Times New Roman" w:hAnsiTheme="minorBidi"/>
          <w:color w:val="000000"/>
          <w:sz w:val="28"/>
          <w:szCs w:val="28"/>
          <w:rtl/>
        </w:rPr>
        <w:t>: --------</w:t>
      </w:r>
      <w:r>
        <w:rPr>
          <w:rFonts w:asciiTheme="minorBidi" w:eastAsia="Times New Roman" w:hAnsiTheme="minorBidi" w:hint="cs"/>
          <w:color w:val="000000"/>
          <w:sz w:val="28"/>
          <w:szCs w:val="28"/>
          <w:rtl/>
        </w:rPr>
        <w:t>------------</w:t>
      </w:r>
      <w:r w:rsidRPr="00B548C1">
        <w:rPr>
          <w:rFonts w:asciiTheme="minorBidi" w:eastAsia="Times New Roman" w:hAnsiTheme="minorBidi"/>
          <w:color w:val="000000"/>
          <w:sz w:val="28"/>
          <w:szCs w:val="28"/>
        </w:rPr>
        <w:t xml:space="preserve"> </w:t>
      </w:r>
      <w:r w:rsidRPr="00B548C1">
        <w:rPr>
          <w:rFonts w:asciiTheme="minorBidi" w:eastAsia="Times New Roman" w:hAnsiTheme="minorBidi"/>
          <w:color w:val="536482"/>
          <w:sz w:val="28"/>
          <w:szCs w:val="28"/>
        </w:rPr>
        <w:br/>
      </w:r>
      <w:r w:rsidRPr="00B548C1">
        <w:rPr>
          <w:rFonts w:asciiTheme="minorBidi" w:eastAsia="Times New Roman" w:hAnsiTheme="minorBidi"/>
          <w:color w:val="000000"/>
          <w:sz w:val="28"/>
          <w:szCs w:val="28"/>
          <w:rtl/>
        </w:rPr>
        <w:t>الهدف العام</w:t>
      </w:r>
      <w:r>
        <w:rPr>
          <w:rFonts w:asciiTheme="minorBidi" w:eastAsia="Times New Roman" w:hAnsiTheme="minorBidi" w:hint="cs"/>
          <w:color w:val="000000"/>
          <w:sz w:val="28"/>
          <w:szCs w:val="28"/>
          <w:rtl/>
          <w:lang w:bidi="ar-JO"/>
        </w:rPr>
        <w:t xml:space="preserve">: </w:t>
      </w:r>
      <w:r w:rsidRPr="00B548C1">
        <w:rPr>
          <w:rFonts w:asciiTheme="minorBidi" w:eastAsia="Times New Roman" w:hAnsiTheme="minorBidi"/>
          <w:color w:val="000000"/>
          <w:sz w:val="28"/>
          <w:szCs w:val="28"/>
          <w:rtl/>
        </w:rPr>
        <w:t>: --------</w:t>
      </w:r>
      <w:r>
        <w:rPr>
          <w:rFonts w:asciiTheme="minorBidi" w:eastAsia="Times New Roman" w:hAnsiTheme="minorBidi" w:hint="cs"/>
          <w:color w:val="000000"/>
          <w:sz w:val="28"/>
          <w:szCs w:val="28"/>
          <w:rtl/>
        </w:rPr>
        <w:t>--------------------------------------------------------------</w:t>
      </w:r>
      <w:r w:rsidRPr="00B548C1">
        <w:rPr>
          <w:rFonts w:asciiTheme="minorBidi" w:eastAsia="Times New Roman" w:hAnsiTheme="minorBidi"/>
          <w:color w:val="000000"/>
          <w:sz w:val="28"/>
          <w:szCs w:val="28"/>
        </w:rPr>
        <w:t xml:space="preserve"> </w:t>
      </w:r>
    </w:p>
    <w:tbl>
      <w:tblPr>
        <w:bidiVisual/>
        <w:tblW w:w="9782" w:type="dxa"/>
        <w:tblInd w:w="-375" w:type="dxa"/>
        <w:tblCellMar>
          <w:left w:w="0" w:type="dxa"/>
          <w:right w:w="0" w:type="dxa"/>
        </w:tblCellMar>
        <w:tblLook w:val="04A0" w:firstRow="1" w:lastRow="0" w:firstColumn="1" w:lastColumn="0" w:noHBand="0" w:noVBand="1"/>
      </w:tblPr>
      <w:tblGrid>
        <w:gridCol w:w="1418"/>
        <w:gridCol w:w="1134"/>
        <w:gridCol w:w="2976"/>
        <w:gridCol w:w="1134"/>
        <w:gridCol w:w="1418"/>
        <w:gridCol w:w="1702"/>
      </w:tblGrid>
      <w:tr w:rsidR="002B4280" w:rsidRPr="00B548C1" w:rsidTr="000C58FA">
        <w:tc>
          <w:tcPr>
            <w:tcW w:w="141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الفئة المستهدفة</w:t>
            </w:r>
          </w:p>
        </w:tc>
        <w:tc>
          <w:tcPr>
            <w:tcW w:w="113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جوانب الضعف</w:t>
            </w:r>
          </w:p>
        </w:tc>
        <w:tc>
          <w:tcPr>
            <w:tcW w:w="297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الإجراءات العلاجية المقترحة</w:t>
            </w:r>
          </w:p>
        </w:tc>
        <w:tc>
          <w:tcPr>
            <w:tcW w:w="113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الفترة الزمنية</w:t>
            </w:r>
          </w:p>
        </w:tc>
        <w:tc>
          <w:tcPr>
            <w:tcW w:w="141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وسائل التقويم</w:t>
            </w:r>
          </w:p>
        </w:tc>
        <w:tc>
          <w:tcPr>
            <w:tcW w:w="170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ملحوظات</w:t>
            </w:r>
          </w:p>
        </w:tc>
      </w:tr>
      <w:tr w:rsidR="002B4280" w:rsidRPr="00B548C1" w:rsidTr="000C58FA">
        <w:trPr>
          <w:trHeight w:val="3723"/>
        </w:trPr>
        <w:tc>
          <w:tcPr>
            <w:tcW w:w="14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24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r w:rsidRPr="00B548C1">
              <w:rPr>
                <w:rFonts w:asciiTheme="minorBidi" w:eastAsia="Times New Roman" w:hAnsiTheme="minorBidi"/>
                <w:sz w:val="28"/>
                <w:szCs w:val="28"/>
                <w:rtl/>
              </w:rPr>
              <w:br/>
            </w:r>
          </w:p>
        </w:tc>
        <w:tc>
          <w:tcPr>
            <w:tcW w:w="11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297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113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170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r>
    </w:tbl>
    <w:p w:rsidR="00CE4AE3" w:rsidRDefault="00CE4AE3" w:rsidP="00CE4AE3">
      <w:pPr>
        <w:shd w:val="clear" w:color="auto" w:fill="FFFFFF"/>
        <w:spacing w:after="0" w:line="336" w:lineRule="atLeast"/>
        <w:ind w:right="720"/>
        <w:rPr>
          <w:rFonts w:asciiTheme="minorBidi" w:eastAsia="Times New Roman" w:hAnsiTheme="minorBidi"/>
          <w:color w:val="536482"/>
          <w:sz w:val="28"/>
          <w:szCs w:val="28"/>
          <w:rtl/>
          <w:lang w:bidi="ar-JO"/>
        </w:rPr>
      </w:pPr>
    </w:p>
    <w:p w:rsidR="00AB3484" w:rsidRDefault="00AB3484" w:rsidP="00CE4AE3">
      <w:pPr>
        <w:shd w:val="clear" w:color="auto" w:fill="FFFFFF"/>
        <w:spacing w:after="0" w:line="336" w:lineRule="atLeast"/>
        <w:ind w:right="720"/>
        <w:rPr>
          <w:rFonts w:asciiTheme="minorBidi" w:eastAsia="Times New Roman" w:hAnsiTheme="minorBidi"/>
          <w:color w:val="536482"/>
          <w:sz w:val="28"/>
          <w:szCs w:val="28"/>
          <w:rtl/>
          <w:lang w:bidi="ar-JO"/>
        </w:rPr>
      </w:pPr>
    </w:p>
    <w:p w:rsidR="00AB3484" w:rsidRDefault="00AB3484" w:rsidP="00CE4AE3">
      <w:pPr>
        <w:shd w:val="clear" w:color="auto" w:fill="FFFFFF"/>
        <w:spacing w:after="0" w:line="336" w:lineRule="atLeast"/>
        <w:ind w:right="720"/>
        <w:rPr>
          <w:rFonts w:asciiTheme="minorBidi" w:eastAsia="Times New Roman" w:hAnsiTheme="minorBidi"/>
          <w:color w:val="536482"/>
          <w:sz w:val="28"/>
          <w:szCs w:val="28"/>
          <w:rtl/>
          <w:lang w:bidi="ar-JO"/>
        </w:rPr>
      </w:pPr>
    </w:p>
    <w:p w:rsidR="00AB3484" w:rsidRDefault="00AB3484" w:rsidP="00CE4AE3">
      <w:pPr>
        <w:shd w:val="clear" w:color="auto" w:fill="FFFFFF"/>
        <w:spacing w:after="0" w:line="336" w:lineRule="atLeast"/>
        <w:ind w:right="720"/>
        <w:rPr>
          <w:rFonts w:asciiTheme="minorBidi" w:eastAsia="Times New Roman" w:hAnsiTheme="minorBidi"/>
          <w:color w:val="536482"/>
          <w:sz w:val="28"/>
          <w:szCs w:val="28"/>
          <w:rtl/>
          <w:lang w:bidi="ar-JO"/>
        </w:rPr>
      </w:pPr>
    </w:p>
    <w:p w:rsidR="00AB3484" w:rsidRDefault="00AB3484" w:rsidP="00CE4AE3">
      <w:pPr>
        <w:shd w:val="clear" w:color="auto" w:fill="FFFFFF"/>
        <w:spacing w:after="0" w:line="336" w:lineRule="atLeast"/>
        <w:ind w:right="720"/>
        <w:rPr>
          <w:rFonts w:asciiTheme="minorBidi" w:eastAsia="Times New Roman" w:hAnsiTheme="minorBidi"/>
          <w:color w:val="536482"/>
          <w:sz w:val="28"/>
          <w:szCs w:val="28"/>
          <w:rtl/>
          <w:lang w:bidi="ar-JO"/>
        </w:rPr>
      </w:pPr>
    </w:p>
    <w:p w:rsidR="00AB3484" w:rsidRDefault="00AB3484" w:rsidP="00CE4AE3">
      <w:pPr>
        <w:shd w:val="clear" w:color="auto" w:fill="FFFFFF"/>
        <w:spacing w:after="0" w:line="336" w:lineRule="atLeast"/>
        <w:ind w:right="720"/>
        <w:rPr>
          <w:rFonts w:asciiTheme="minorBidi" w:eastAsia="Times New Roman" w:hAnsiTheme="minorBidi"/>
          <w:color w:val="536482"/>
          <w:sz w:val="28"/>
          <w:szCs w:val="28"/>
          <w:rtl/>
          <w:lang w:bidi="ar-JO"/>
        </w:rPr>
      </w:pPr>
    </w:p>
    <w:p w:rsidR="00AB3484" w:rsidRDefault="00AB3484" w:rsidP="00CE4AE3">
      <w:pPr>
        <w:shd w:val="clear" w:color="auto" w:fill="FFFFFF"/>
        <w:spacing w:after="0" w:line="336" w:lineRule="atLeast"/>
        <w:ind w:right="720"/>
        <w:rPr>
          <w:rFonts w:asciiTheme="minorBidi" w:eastAsia="Times New Roman" w:hAnsiTheme="minorBidi"/>
          <w:color w:val="536482"/>
          <w:sz w:val="28"/>
          <w:szCs w:val="28"/>
          <w:rtl/>
          <w:lang w:bidi="ar-JO"/>
        </w:rPr>
      </w:pPr>
    </w:p>
    <w:p w:rsidR="00AB3484" w:rsidRDefault="00AB3484" w:rsidP="00CE4AE3">
      <w:pPr>
        <w:shd w:val="clear" w:color="auto" w:fill="FFFFFF"/>
        <w:spacing w:after="0" w:line="336" w:lineRule="atLeast"/>
        <w:ind w:right="720"/>
        <w:rPr>
          <w:rFonts w:asciiTheme="minorBidi" w:eastAsia="Times New Roman" w:hAnsiTheme="minorBidi"/>
          <w:color w:val="536482"/>
          <w:sz w:val="28"/>
          <w:szCs w:val="28"/>
          <w:rtl/>
          <w:lang w:bidi="ar-JO"/>
        </w:rPr>
      </w:pPr>
    </w:p>
    <w:p w:rsidR="002B4280" w:rsidRPr="00B548C1" w:rsidRDefault="002B4280" w:rsidP="002B4280">
      <w:pPr>
        <w:shd w:val="clear" w:color="auto" w:fill="FFFFFF"/>
        <w:bidi w:val="0"/>
        <w:spacing w:after="0" w:line="336" w:lineRule="atLeast"/>
        <w:jc w:val="center"/>
        <w:rPr>
          <w:rFonts w:asciiTheme="minorBidi" w:eastAsia="Times New Roman" w:hAnsiTheme="minorBidi"/>
          <w:color w:val="536482"/>
          <w:sz w:val="28"/>
          <w:szCs w:val="28"/>
        </w:rPr>
      </w:pPr>
      <w:bookmarkStart w:id="0" w:name="_GoBack"/>
      <w:bookmarkEnd w:id="0"/>
      <w:r w:rsidRPr="00B548C1">
        <w:rPr>
          <w:rFonts w:asciiTheme="minorBidi" w:eastAsia="Times New Roman" w:hAnsiTheme="minorBidi"/>
          <w:b/>
          <w:bCs/>
          <w:color w:val="000000"/>
          <w:sz w:val="28"/>
          <w:szCs w:val="28"/>
          <w:rtl/>
        </w:rPr>
        <w:lastRenderedPageBreak/>
        <w:t>نموذج الخطة العلاجية</w:t>
      </w:r>
    </w:p>
    <w:p w:rsidR="00496747" w:rsidRDefault="00496747" w:rsidP="002B4280">
      <w:pPr>
        <w:shd w:val="clear" w:color="auto" w:fill="FFFFFF"/>
        <w:bidi w:val="0"/>
        <w:spacing w:after="310" w:line="336" w:lineRule="atLeast"/>
        <w:jc w:val="right"/>
        <w:rPr>
          <w:rFonts w:asciiTheme="minorBidi" w:eastAsia="Times New Roman" w:hAnsiTheme="minorBidi"/>
          <w:color w:val="000000"/>
          <w:sz w:val="28"/>
          <w:szCs w:val="28"/>
        </w:rPr>
      </w:pPr>
    </w:p>
    <w:p w:rsidR="00496747" w:rsidRDefault="002B4280" w:rsidP="00496747">
      <w:pPr>
        <w:shd w:val="clear" w:color="auto" w:fill="FFFFFF"/>
        <w:bidi w:val="0"/>
        <w:spacing w:after="310" w:line="336" w:lineRule="atLeast"/>
        <w:jc w:val="right"/>
        <w:rPr>
          <w:rFonts w:asciiTheme="minorBidi" w:eastAsia="Times New Roman" w:hAnsiTheme="minorBidi"/>
          <w:color w:val="000000"/>
          <w:sz w:val="28"/>
          <w:szCs w:val="28"/>
          <w:rtl/>
        </w:rPr>
      </w:pPr>
      <w:r w:rsidRPr="00B548C1">
        <w:rPr>
          <w:rFonts w:asciiTheme="minorBidi" w:eastAsia="Times New Roman" w:hAnsiTheme="minorBidi"/>
          <w:color w:val="000000"/>
          <w:sz w:val="28"/>
          <w:szCs w:val="28"/>
          <w:rtl/>
        </w:rPr>
        <w:t>المدرسة</w:t>
      </w:r>
      <w:r>
        <w:rPr>
          <w:rFonts w:asciiTheme="minorBidi" w:eastAsia="Times New Roman" w:hAnsiTheme="minorBidi" w:hint="cs"/>
          <w:color w:val="000000"/>
          <w:sz w:val="28"/>
          <w:szCs w:val="28"/>
          <w:rtl/>
          <w:lang w:bidi="ar-JO"/>
        </w:rPr>
        <w:t>...................</w:t>
      </w:r>
      <w:r w:rsidRPr="00B548C1">
        <w:rPr>
          <w:rFonts w:asciiTheme="minorBidi" w:eastAsia="Times New Roman" w:hAnsiTheme="minorBidi"/>
          <w:color w:val="000000"/>
          <w:sz w:val="28"/>
          <w:szCs w:val="28"/>
          <w:rtl/>
        </w:rPr>
        <w:t>: الصف</w:t>
      </w:r>
      <w:r>
        <w:rPr>
          <w:rFonts w:asciiTheme="minorBidi" w:eastAsia="Times New Roman" w:hAnsiTheme="minorBidi" w:hint="cs"/>
          <w:color w:val="000000"/>
          <w:sz w:val="28"/>
          <w:szCs w:val="28"/>
          <w:rtl/>
        </w:rPr>
        <w:t>...............</w:t>
      </w:r>
      <w:r w:rsidRPr="00B548C1">
        <w:rPr>
          <w:rFonts w:asciiTheme="minorBidi" w:eastAsia="Times New Roman" w:hAnsiTheme="minorBidi"/>
          <w:color w:val="000000"/>
          <w:sz w:val="28"/>
          <w:szCs w:val="28"/>
          <w:rtl/>
        </w:rPr>
        <w:t>: الشعبة:</w:t>
      </w:r>
      <w:r>
        <w:rPr>
          <w:rFonts w:asciiTheme="minorBidi" w:eastAsia="Times New Roman" w:hAnsiTheme="minorBidi" w:hint="cs"/>
          <w:color w:val="000000"/>
          <w:sz w:val="28"/>
          <w:szCs w:val="28"/>
          <w:rtl/>
        </w:rPr>
        <w:t>.............</w:t>
      </w:r>
      <w:r w:rsidRPr="00B548C1">
        <w:rPr>
          <w:rFonts w:asciiTheme="minorBidi" w:eastAsia="Times New Roman" w:hAnsiTheme="minorBidi"/>
          <w:color w:val="000000"/>
          <w:sz w:val="28"/>
          <w:szCs w:val="28"/>
          <w:rtl/>
        </w:rPr>
        <w:t xml:space="preserve"> المبحث:</w:t>
      </w:r>
      <w:r>
        <w:rPr>
          <w:rFonts w:asciiTheme="minorBidi" w:eastAsia="Times New Roman" w:hAnsiTheme="minorBidi" w:hint="cs"/>
          <w:color w:val="000000"/>
          <w:sz w:val="28"/>
          <w:szCs w:val="28"/>
          <w:rtl/>
        </w:rPr>
        <w:t>...........</w:t>
      </w:r>
    </w:p>
    <w:p w:rsidR="002B4280" w:rsidRPr="00B548C1" w:rsidRDefault="002B4280" w:rsidP="00496747">
      <w:pPr>
        <w:shd w:val="clear" w:color="auto" w:fill="FFFFFF"/>
        <w:bidi w:val="0"/>
        <w:spacing w:after="310" w:line="336" w:lineRule="atLeast"/>
        <w:jc w:val="right"/>
        <w:rPr>
          <w:rFonts w:asciiTheme="minorBidi" w:eastAsia="Times New Roman" w:hAnsiTheme="minorBidi"/>
          <w:color w:val="536482"/>
          <w:sz w:val="28"/>
          <w:szCs w:val="28"/>
        </w:rPr>
      </w:pPr>
      <w:r w:rsidRPr="00B548C1">
        <w:rPr>
          <w:rFonts w:asciiTheme="minorBidi" w:eastAsia="Times New Roman" w:hAnsiTheme="minorBidi"/>
          <w:color w:val="000000"/>
          <w:sz w:val="28"/>
          <w:szCs w:val="28"/>
          <w:rtl/>
        </w:rPr>
        <w:t xml:space="preserve"> العام الدراسي</w:t>
      </w:r>
      <w:r w:rsidR="00496747">
        <w:rPr>
          <w:rFonts w:asciiTheme="minorBidi" w:eastAsia="Times New Roman" w:hAnsiTheme="minorBidi" w:hint="cs"/>
          <w:color w:val="000000"/>
          <w:sz w:val="28"/>
          <w:szCs w:val="28"/>
          <w:rtl/>
        </w:rPr>
        <w:t>......................</w:t>
      </w:r>
      <w:r w:rsidR="00496747" w:rsidRPr="00B548C1">
        <w:rPr>
          <w:rFonts w:asciiTheme="minorBidi" w:eastAsia="Times New Roman" w:hAnsiTheme="minorBidi"/>
          <w:color w:val="536482"/>
          <w:sz w:val="28"/>
          <w:szCs w:val="28"/>
        </w:rPr>
        <w:t xml:space="preserve"> </w:t>
      </w:r>
      <w:r w:rsidRPr="00B548C1">
        <w:rPr>
          <w:rFonts w:asciiTheme="minorBidi" w:eastAsia="Times New Roman" w:hAnsiTheme="minorBidi"/>
          <w:color w:val="536482"/>
          <w:sz w:val="28"/>
          <w:szCs w:val="28"/>
        </w:rPr>
        <w:br/>
      </w:r>
      <w:r w:rsidRPr="00B548C1">
        <w:rPr>
          <w:rFonts w:asciiTheme="minorBidi" w:eastAsia="Times New Roman" w:hAnsiTheme="minorBidi"/>
          <w:b/>
          <w:bCs/>
          <w:color w:val="000000"/>
          <w:sz w:val="28"/>
          <w:szCs w:val="28"/>
          <w:rtl/>
        </w:rPr>
        <w:t>الهدف العام</w:t>
      </w:r>
      <w:r w:rsidRPr="00B548C1">
        <w:rPr>
          <w:rFonts w:asciiTheme="minorBidi" w:eastAsia="Times New Roman" w:hAnsiTheme="minorBidi"/>
          <w:b/>
          <w:bCs/>
          <w:color w:val="000000"/>
          <w:sz w:val="28"/>
          <w:szCs w:val="28"/>
        </w:rPr>
        <w:t>:</w:t>
      </w:r>
    </w:p>
    <w:tbl>
      <w:tblPr>
        <w:bidiVisual/>
        <w:tblW w:w="0" w:type="auto"/>
        <w:tblCellMar>
          <w:left w:w="0" w:type="dxa"/>
          <w:right w:w="0" w:type="dxa"/>
        </w:tblCellMar>
        <w:tblLook w:val="04A0" w:firstRow="1" w:lastRow="0" w:firstColumn="1" w:lastColumn="0" w:noHBand="0" w:noVBand="1"/>
      </w:tblPr>
      <w:tblGrid>
        <w:gridCol w:w="1443"/>
        <w:gridCol w:w="1567"/>
        <w:gridCol w:w="1894"/>
        <w:gridCol w:w="1220"/>
        <w:gridCol w:w="1059"/>
        <w:gridCol w:w="1339"/>
      </w:tblGrid>
      <w:tr w:rsidR="002B4280" w:rsidRPr="00B548C1" w:rsidTr="000C58FA">
        <w:tc>
          <w:tcPr>
            <w:tcW w:w="14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الفئة المستهدفة</w:t>
            </w:r>
          </w:p>
        </w:tc>
        <w:tc>
          <w:tcPr>
            <w:tcW w:w="156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جوانب الضعف</w:t>
            </w:r>
          </w:p>
        </w:tc>
        <w:tc>
          <w:tcPr>
            <w:tcW w:w="189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الإجراءات العلاجية المقترحة</w:t>
            </w:r>
          </w:p>
        </w:tc>
        <w:tc>
          <w:tcPr>
            <w:tcW w:w="122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الفترة الزمنية</w:t>
            </w:r>
          </w:p>
        </w:tc>
        <w:tc>
          <w:tcPr>
            <w:tcW w:w="105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وسائل التقويم</w:t>
            </w:r>
          </w:p>
        </w:tc>
        <w:tc>
          <w:tcPr>
            <w:tcW w:w="133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r w:rsidRPr="00B548C1">
              <w:rPr>
                <w:rFonts w:asciiTheme="minorBidi" w:eastAsia="Times New Roman" w:hAnsiTheme="minorBidi"/>
                <w:sz w:val="28"/>
                <w:szCs w:val="28"/>
                <w:rtl/>
              </w:rPr>
              <w:br/>
            </w:r>
            <w:r w:rsidRPr="00B548C1">
              <w:rPr>
                <w:rFonts w:asciiTheme="minorBidi" w:eastAsia="Times New Roman" w:hAnsiTheme="minorBidi"/>
                <w:color w:val="000000"/>
                <w:sz w:val="28"/>
                <w:szCs w:val="28"/>
                <w:rtl/>
              </w:rPr>
              <w:t>ملحوظات</w:t>
            </w:r>
          </w:p>
        </w:tc>
      </w:tr>
      <w:tr w:rsidR="002B4280" w:rsidRPr="00B548C1" w:rsidTr="000C58FA">
        <w:trPr>
          <w:trHeight w:val="626"/>
        </w:trPr>
        <w:tc>
          <w:tcPr>
            <w:tcW w:w="144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1567"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189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122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105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c>
          <w:tcPr>
            <w:tcW w:w="133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2B4280" w:rsidRPr="00B548C1" w:rsidRDefault="002B4280" w:rsidP="000C58FA">
            <w:pPr>
              <w:spacing w:after="0" w:line="240" w:lineRule="auto"/>
              <w:rPr>
                <w:rFonts w:asciiTheme="minorBidi" w:eastAsia="Times New Roman" w:hAnsiTheme="minorBidi"/>
                <w:sz w:val="28"/>
                <w:szCs w:val="28"/>
              </w:rPr>
            </w:pPr>
          </w:p>
        </w:tc>
      </w:tr>
    </w:tbl>
    <w:p w:rsidR="00496747" w:rsidRPr="00496747" w:rsidRDefault="002B4280" w:rsidP="00496747">
      <w:pPr>
        <w:pStyle w:val="ListParagraph"/>
        <w:numPr>
          <w:ilvl w:val="0"/>
          <w:numId w:val="34"/>
        </w:numPr>
        <w:shd w:val="clear" w:color="auto" w:fill="FFFFFF"/>
        <w:spacing w:after="0" w:line="336" w:lineRule="atLeast"/>
        <w:rPr>
          <w:rFonts w:asciiTheme="minorBidi" w:eastAsia="Times New Roman" w:hAnsiTheme="minorBidi"/>
          <w:color w:val="000000"/>
          <w:sz w:val="28"/>
          <w:szCs w:val="28"/>
        </w:rPr>
      </w:pPr>
      <w:r w:rsidRPr="00496747">
        <w:rPr>
          <w:rFonts w:asciiTheme="minorBidi" w:eastAsia="Times New Roman" w:hAnsiTheme="minorBidi"/>
          <w:b/>
          <w:bCs/>
          <w:color w:val="000000"/>
          <w:sz w:val="28"/>
          <w:szCs w:val="28"/>
          <w:rtl/>
        </w:rPr>
        <w:t>الهدف العام</w:t>
      </w:r>
      <w:r w:rsidRPr="00496747">
        <w:rPr>
          <w:rFonts w:asciiTheme="minorBidi" w:eastAsia="Times New Roman" w:hAnsiTheme="minorBidi"/>
          <w:color w:val="000000"/>
          <w:sz w:val="28"/>
          <w:szCs w:val="28"/>
          <w:rtl/>
        </w:rPr>
        <w:t>: جانب الضعف الرئيس الذي تعالجه الخطة</w:t>
      </w:r>
    </w:p>
    <w:p w:rsidR="00496747" w:rsidRPr="00496747" w:rsidRDefault="002B4280" w:rsidP="00496747">
      <w:pPr>
        <w:pStyle w:val="ListParagraph"/>
        <w:numPr>
          <w:ilvl w:val="0"/>
          <w:numId w:val="34"/>
        </w:numPr>
        <w:shd w:val="clear" w:color="auto" w:fill="FFFFFF"/>
        <w:spacing w:after="0" w:line="336" w:lineRule="atLeast"/>
        <w:rPr>
          <w:rFonts w:asciiTheme="minorBidi" w:eastAsia="Times New Roman" w:hAnsiTheme="minorBidi"/>
          <w:color w:val="000000"/>
          <w:sz w:val="28"/>
          <w:szCs w:val="28"/>
        </w:rPr>
      </w:pPr>
      <w:r w:rsidRPr="00496747">
        <w:rPr>
          <w:rFonts w:asciiTheme="minorBidi" w:eastAsia="Times New Roman" w:hAnsiTheme="minorBidi"/>
          <w:b/>
          <w:bCs/>
          <w:color w:val="000000"/>
          <w:sz w:val="28"/>
          <w:szCs w:val="28"/>
          <w:rtl/>
        </w:rPr>
        <w:t>الفئة المستهدفة</w:t>
      </w:r>
      <w:r w:rsidRPr="00496747">
        <w:rPr>
          <w:rFonts w:asciiTheme="minorBidi" w:eastAsia="Times New Roman" w:hAnsiTheme="minorBidi"/>
          <w:color w:val="000000"/>
          <w:sz w:val="28"/>
          <w:szCs w:val="28"/>
          <w:rtl/>
        </w:rPr>
        <w:t>: أسماء الطلبة المستهدفين</w:t>
      </w:r>
    </w:p>
    <w:p w:rsidR="00496747" w:rsidRPr="00496747" w:rsidRDefault="002B4280" w:rsidP="00496747">
      <w:pPr>
        <w:pStyle w:val="ListParagraph"/>
        <w:numPr>
          <w:ilvl w:val="0"/>
          <w:numId w:val="34"/>
        </w:numPr>
        <w:shd w:val="clear" w:color="auto" w:fill="FFFFFF"/>
        <w:spacing w:after="0" w:line="336" w:lineRule="atLeast"/>
        <w:rPr>
          <w:rFonts w:asciiTheme="minorBidi" w:eastAsia="Times New Roman" w:hAnsiTheme="minorBidi"/>
          <w:color w:val="000000"/>
          <w:sz w:val="28"/>
          <w:szCs w:val="28"/>
        </w:rPr>
      </w:pPr>
      <w:r w:rsidRPr="00496747">
        <w:rPr>
          <w:rFonts w:asciiTheme="minorBidi" w:eastAsia="Times New Roman" w:hAnsiTheme="minorBidi"/>
          <w:b/>
          <w:bCs/>
          <w:color w:val="000000"/>
          <w:sz w:val="28"/>
          <w:szCs w:val="28"/>
          <w:rtl/>
        </w:rPr>
        <w:t>جوانب الضعف</w:t>
      </w:r>
      <w:r w:rsidRPr="00496747">
        <w:rPr>
          <w:rFonts w:asciiTheme="minorBidi" w:eastAsia="Times New Roman" w:hAnsiTheme="minorBidi"/>
          <w:color w:val="000000"/>
          <w:sz w:val="28"/>
          <w:szCs w:val="28"/>
          <w:rtl/>
        </w:rPr>
        <w:t>: المهارات المتفرعة عن الهدف العام</w:t>
      </w:r>
    </w:p>
    <w:p w:rsidR="00496747" w:rsidRPr="00496747" w:rsidRDefault="002B4280" w:rsidP="00496747">
      <w:pPr>
        <w:pStyle w:val="ListParagraph"/>
        <w:numPr>
          <w:ilvl w:val="0"/>
          <w:numId w:val="34"/>
        </w:numPr>
        <w:shd w:val="clear" w:color="auto" w:fill="FFFFFF"/>
        <w:spacing w:after="0" w:line="336" w:lineRule="atLeast"/>
        <w:rPr>
          <w:rFonts w:asciiTheme="minorBidi" w:eastAsia="Times New Roman" w:hAnsiTheme="minorBidi"/>
          <w:color w:val="000000"/>
          <w:sz w:val="28"/>
          <w:szCs w:val="28"/>
        </w:rPr>
      </w:pPr>
      <w:r w:rsidRPr="00496747">
        <w:rPr>
          <w:rFonts w:asciiTheme="minorBidi" w:eastAsia="Times New Roman" w:hAnsiTheme="minorBidi"/>
          <w:b/>
          <w:bCs/>
          <w:color w:val="000000"/>
          <w:sz w:val="28"/>
          <w:szCs w:val="28"/>
          <w:rtl/>
        </w:rPr>
        <w:t>الإجراءات العلاجية</w:t>
      </w:r>
      <w:r w:rsidRPr="00496747">
        <w:rPr>
          <w:rFonts w:asciiTheme="minorBidi" w:eastAsia="Times New Roman" w:hAnsiTheme="minorBidi"/>
          <w:color w:val="000000"/>
          <w:sz w:val="28"/>
          <w:szCs w:val="28"/>
          <w:rtl/>
        </w:rPr>
        <w:t>: الأنشطة والفعاليات المقترحة</w:t>
      </w:r>
    </w:p>
    <w:p w:rsidR="00496747" w:rsidRPr="00496747" w:rsidRDefault="002B4280" w:rsidP="00496747">
      <w:pPr>
        <w:pStyle w:val="ListParagraph"/>
        <w:numPr>
          <w:ilvl w:val="0"/>
          <w:numId w:val="34"/>
        </w:numPr>
        <w:shd w:val="clear" w:color="auto" w:fill="FFFFFF"/>
        <w:spacing w:after="0" w:line="336" w:lineRule="atLeast"/>
        <w:rPr>
          <w:rFonts w:asciiTheme="minorBidi" w:eastAsia="Times New Roman" w:hAnsiTheme="minorBidi"/>
          <w:color w:val="000000"/>
          <w:sz w:val="28"/>
          <w:szCs w:val="28"/>
        </w:rPr>
      </w:pPr>
      <w:r w:rsidRPr="00496747">
        <w:rPr>
          <w:rFonts w:asciiTheme="minorBidi" w:eastAsia="Times New Roman" w:hAnsiTheme="minorBidi"/>
          <w:b/>
          <w:bCs/>
          <w:color w:val="000000"/>
          <w:sz w:val="28"/>
          <w:szCs w:val="28"/>
          <w:rtl/>
        </w:rPr>
        <w:t>الفترة الزمنية:</w:t>
      </w:r>
      <w:r w:rsidRPr="00496747">
        <w:rPr>
          <w:rFonts w:asciiTheme="minorBidi" w:eastAsia="Times New Roman" w:hAnsiTheme="minorBidi"/>
          <w:color w:val="000000"/>
          <w:sz w:val="28"/>
          <w:szCs w:val="28"/>
          <w:rtl/>
        </w:rPr>
        <w:t xml:space="preserve"> الزمن اللازم لتنفيذ كل إجراء</w:t>
      </w:r>
    </w:p>
    <w:p w:rsidR="00496747" w:rsidRPr="00496747" w:rsidRDefault="002B4280" w:rsidP="00496747">
      <w:pPr>
        <w:pStyle w:val="ListParagraph"/>
        <w:numPr>
          <w:ilvl w:val="0"/>
          <w:numId w:val="34"/>
        </w:numPr>
        <w:shd w:val="clear" w:color="auto" w:fill="FFFFFF"/>
        <w:spacing w:after="0" w:line="336" w:lineRule="atLeast"/>
        <w:rPr>
          <w:rFonts w:asciiTheme="minorBidi" w:eastAsia="Times New Roman" w:hAnsiTheme="minorBidi"/>
          <w:color w:val="000000"/>
          <w:sz w:val="28"/>
          <w:szCs w:val="28"/>
          <w:rtl/>
        </w:rPr>
      </w:pPr>
      <w:r w:rsidRPr="00496747">
        <w:rPr>
          <w:rFonts w:asciiTheme="minorBidi" w:eastAsia="Times New Roman" w:hAnsiTheme="minorBidi"/>
          <w:color w:val="000000"/>
          <w:sz w:val="28"/>
          <w:szCs w:val="28"/>
        </w:rPr>
        <w:t> </w:t>
      </w:r>
      <w:r w:rsidRPr="00496747">
        <w:rPr>
          <w:rFonts w:asciiTheme="minorBidi" w:eastAsia="Times New Roman" w:hAnsiTheme="minorBidi"/>
          <w:b/>
          <w:bCs/>
          <w:color w:val="000000"/>
          <w:sz w:val="28"/>
          <w:szCs w:val="28"/>
          <w:rtl/>
        </w:rPr>
        <w:t>وسائل التقويم</w:t>
      </w:r>
      <w:r w:rsidRPr="00496747">
        <w:rPr>
          <w:rFonts w:asciiTheme="minorBidi" w:eastAsia="Times New Roman" w:hAnsiTheme="minorBidi"/>
          <w:color w:val="000000"/>
          <w:sz w:val="28"/>
          <w:szCs w:val="28"/>
          <w:rtl/>
        </w:rPr>
        <w:t>: الوسائل التي استخدمت في قياس مدى تحقق الهدف ( اختبار بعدي , مشاركة</w:t>
      </w:r>
      <w:r w:rsidRPr="00496747">
        <w:rPr>
          <w:rFonts w:asciiTheme="minorBidi" w:eastAsia="Times New Roman" w:hAnsiTheme="minorBidi" w:hint="cs"/>
          <w:color w:val="000000"/>
          <w:sz w:val="28"/>
          <w:szCs w:val="28"/>
          <w:rtl/>
          <w:lang w:bidi="ar-JO"/>
        </w:rPr>
        <w:t>)</w:t>
      </w:r>
      <w:r w:rsidRPr="00496747">
        <w:rPr>
          <w:rFonts w:asciiTheme="minorBidi" w:eastAsia="Times New Roman" w:hAnsiTheme="minorBidi"/>
          <w:color w:val="000000"/>
          <w:sz w:val="28"/>
          <w:szCs w:val="28"/>
        </w:rPr>
        <w:t xml:space="preserve"> </w:t>
      </w:r>
    </w:p>
    <w:p w:rsidR="00496747" w:rsidRPr="00496747" w:rsidRDefault="002B4280" w:rsidP="00496747">
      <w:pPr>
        <w:pStyle w:val="ListParagraph"/>
        <w:numPr>
          <w:ilvl w:val="0"/>
          <w:numId w:val="34"/>
        </w:numPr>
        <w:shd w:val="clear" w:color="auto" w:fill="FFFFFF"/>
        <w:spacing w:after="0" w:line="336" w:lineRule="atLeast"/>
        <w:rPr>
          <w:rFonts w:asciiTheme="minorBidi" w:eastAsia="Times New Roman" w:hAnsiTheme="minorBidi"/>
          <w:color w:val="536482"/>
          <w:sz w:val="28"/>
          <w:szCs w:val="28"/>
        </w:rPr>
      </w:pPr>
      <w:r w:rsidRPr="00496747">
        <w:rPr>
          <w:rFonts w:asciiTheme="minorBidi" w:eastAsia="Times New Roman" w:hAnsiTheme="minorBidi"/>
          <w:b/>
          <w:bCs/>
          <w:color w:val="000000"/>
          <w:sz w:val="28"/>
          <w:szCs w:val="28"/>
          <w:rtl/>
        </w:rPr>
        <w:t>ملحوظات</w:t>
      </w:r>
      <w:r w:rsidRPr="00496747">
        <w:rPr>
          <w:rFonts w:asciiTheme="minorBidi" w:eastAsia="Times New Roman" w:hAnsiTheme="minorBidi"/>
          <w:color w:val="000000"/>
          <w:sz w:val="28"/>
          <w:szCs w:val="28"/>
          <w:rtl/>
        </w:rPr>
        <w:t>: مثل ( مدى تحسن أداء الطالب ,صعوبات، تعديلات</w:t>
      </w:r>
      <w:r w:rsidRPr="00496747">
        <w:rPr>
          <w:rFonts w:asciiTheme="minorBidi" w:eastAsia="Times New Roman" w:hAnsiTheme="minorBidi"/>
          <w:color w:val="000000"/>
          <w:sz w:val="28"/>
          <w:szCs w:val="28"/>
        </w:rPr>
        <w:t xml:space="preserve"> </w:t>
      </w:r>
      <w:r w:rsidRPr="00496747">
        <w:rPr>
          <w:rFonts w:asciiTheme="minorBidi" w:eastAsia="Times New Roman" w:hAnsiTheme="minorBidi"/>
          <w:b/>
          <w:bCs/>
          <w:color w:val="000000"/>
          <w:sz w:val="28"/>
          <w:szCs w:val="28"/>
          <w:rtl/>
        </w:rPr>
        <w:t>ماذا يحتوي الملف العلاجي</w:t>
      </w:r>
      <w:r w:rsidR="00496747">
        <w:rPr>
          <w:rFonts w:asciiTheme="minorBidi" w:eastAsia="Times New Roman" w:hAnsiTheme="minorBidi"/>
          <w:color w:val="536482"/>
          <w:sz w:val="28"/>
          <w:szCs w:val="28"/>
        </w:rPr>
        <w:t>.</w:t>
      </w:r>
    </w:p>
    <w:p w:rsidR="002B4280" w:rsidRPr="00496747" w:rsidRDefault="002B4280" w:rsidP="00496747">
      <w:pPr>
        <w:pStyle w:val="ListParagraph"/>
        <w:numPr>
          <w:ilvl w:val="0"/>
          <w:numId w:val="34"/>
        </w:numPr>
        <w:shd w:val="clear" w:color="auto" w:fill="FFFFFF"/>
        <w:spacing w:after="0" w:line="336" w:lineRule="atLeast"/>
        <w:rPr>
          <w:rFonts w:asciiTheme="minorBidi" w:eastAsia="Times New Roman" w:hAnsiTheme="minorBidi"/>
          <w:color w:val="536482"/>
          <w:sz w:val="28"/>
          <w:szCs w:val="28"/>
        </w:rPr>
      </w:pPr>
      <w:r w:rsidRPr="00496747">
        <w:rPr>
          <w:rFonts w:asciiTheme="minorBidi" w:eastAsia="Times New Roman" w:hAnsiTheme="minorBidi"/>
          <w:b/>
          <w:bCs/>
          <w:color w:val="000000"/>
          <w:sz w:val="28"/>
          <w:szCs w:val="28"/>
          <w:rtl/>
        </w:rPr>
        <w:t>أدوات التشخيص</w:t>
      </w:r>
      <w:r w:rsidRPr="00496747">
        <w:rPr>
          <w:rFonts w:asciiTheme="minorBidi" w:eastAsia="Times New Roman" w:hAnsiTheme="minorBidi"/>
          <w:color w:val="000000"/>
          <w:sz w:val="28"/>
          <w:szCs w:val="28"/>
          <w:rtl/>
        </w:rPr>
        <w:t xml:space="preserve"> (الاختبار التشخيصي، قوائم رصد، ملاحظات</w:t>
      </w:r>
      <w:r w:rsidRPr="00496747">
        <w:rPr>
          <w:rFonts w:asciiTheme="minorBidi" w:eastAsia="Times New Roman" w:hAnsiTheme="minorBidi" w:hint="cs"/>
          <w:color w:val="000000"/>
          <w:sz w:val="28"/>
          <w:szCs w:val="28"/>
          <w:rtl/>
        </w:rPr>
        <w:t>)</w:t>
      </w:r>
      <w:r w:rsidRPr="00496747">
        <w:rPr>
          <w:rFonts w:asciiTheme="minorBidi" w:eastAsia="Times New Roman" w:hAnsiTheme="minorBidi"/>
          <w:color w:val="000000"/>
          <w:sz w:val="28"/>
          <w:szCs w:val="28"/>
        </w:rPr>
        <w:t xml:space="preserve"> </w:t>
      </w:r>
    </w:p>
    <w:p w:rsidR="002B4280" w:rsidRPr="00B548C1" w:rsidRDefault="002B4280" w:rsidP="002B4280">
      <w:pPr>
        <w:rPr>
          <w:rFonts w:asciiTheme="minorBidi" w:hAnsiTheme="minorBidi"/>
          <w:sz w:val="28"/>
          <w:szCs w:val="28"/>
          <w:lang w:bidi="ar-JO"/>
        </w:rPr>
      </w:pPr>
    </w:p>
    <w:p w:rsidR="00BF6659" w:rsidRPr="002B4280" w:rsidRDefault="00BF6659"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p w:rsidR="00A97737" w:rsidRDefault="00A97737" w:rsidP="00BF6659">
      <w:pPr>
        <w:spacing w:line="240" w:lineRule="auto"/>
        <w:rPr>
          <w:rFonts w:asciiTheme="minorBidi" w:hAnsiTheme="minorBidi"/>
          <w:sz w:val="28"/>
          <w:szCs w:val="28"/>
          <w:rtl/>
        </w:rPr>
      </w:pPr>
    </w:p>
    <w:sectPr w:rsidR="00A97737" w:rsidSect="003A7E3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tencil">
    <w:panose1 w:val="040409050D0802020404"/>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F722E"/>
    <w:multiLevelType w:val="hybridMultilevel"/>
    <w:tmpl w:val="4A145D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2048A5"/>
    <w:multiLevelType w:val="hybridMultilevel"/>
    <w:tmpl w:val="6224746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0419BB"/>
    <w:multiLevelType w:val="hybridMultilevel"/>
    <w:tmpl w:val="9E861F0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FA70DA1"/>
    <w:multiLevelType w:val="hybridMultilevel"/>
    <w:tmpl w:val="305C856A"/>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D132F9"/>
    <w:multiLevelType w:val="hybridMultilevel"/>
    <w:tmpl w:val="38F0C1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A507590"/>
    <w:multiLevelType w:val="hybridMultilevel"/>
    <w:tmpl w:val="E72038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BA335E8"/>
    <w:multiLevelType w:val="hybridMultilevel"/>
    <w:tmpl w:val="F04674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B46195"/>
    <w:multiLevelType w:val="hybridMultilevel"/>
    <w:tmpl w:val="B460570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473B77"/>
    <w:multiLevelType w:val="multilevel"/>
    <w:tmpl w:val="EFB0E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33B2622C"/>
    <w:multiLevelType w:val="hybridMultilevel"/>
    <w:tmpl w:val="FDDEBEAA"/>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833BF9"/>
    <w:multiLevelType w:val="hybridMultilevel"/>
    <w:tmpl w:val="E162F534"/>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BD64A68"/>
    <w:multiLevelType w:val="hybridMultilevel"/>
    <w:tmpl w:val="7A1E4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6C4B87"/>
    <w:multiLevelType w:val="hybridMultilevel"/>
    <w:tmpl w:val="5E5C6A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43B5E8E"/>
    <w:multiLevelType w:val="hybridMultilevel"/>
    <w:tmpl w:val="64D6D8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571486F"/>
    <w:multiLevelType w:val="hybridMultilevel"/>
    <w:tmpl w:val="0D1EB6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6515A00"/>
    <w:multiLevelType w:val="hybridMultilevel"/>
    <w:tmpl w:val="93EC49F2"/>
    <w:lvl w:ilvl="0" w:tplc="37F8798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6D406E1"/>
    <w:multiLevelType w:val="hybridMultilevel"/>
    <w:tmpl w:val="0AD4E274"/>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C232BE"/>
    <w:multiLevelType w:val="hybridMultilevel"/>
    <w:tmpl w:val="BD9806C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4B275E3D"/>
    <w:multiLevelType w:val="hybridMultilevel"/>
    <w:tmpl w:val="258847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6D421C"/>
    <w:multiLevelType w:val="hybridMultilevel"/>
    <w:tmpl w:val="BFF6CED8"/>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4770FD2"/>
    <w:multiLevelType w:val="hybridMultilevel"/>
    <w:tmpl w:val="5B0E8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5DA62BD"/>
    <w:multiLevelType w:val="hybridMultilevel"/>
    <w:tmpl w:val="50BA7AD4"/>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C1C7115"/>
    <w:multiLevelType w:val="hybridMultilevel"/>
    <w:tmpl w:val="2116B7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C742301"/>
    <w:multiLevelType w:val="hybridMultilevel"/>
    <w:tmpl w:val="07B2A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CD64D4B"/>
    <w:multiLevelType w:val="hybridMultilevel"/>
    <w:tmpl w:val="FA2AC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082780"/>
    <w:multiLevelType w:val="hybridMultilevel"/>
    <w:tmpl w:val="68D88942"/>
    <w:lvl w:ilvl="0" w:tplc="04090003">
      <w:start w:val="1"/>
      <w:numFmt w:val="bullet"/>
      <w:lvlText w:val="o"/>
      <w:lvlJc w:val="left"/>
      <w:pPr>
        <w:ind w:left="802" w:hanging="360"/>
      </w:pPr>
      <w:rPr>
        <w:rFonts w:ascii="Courier New" w:hAnsi="Courier New" w:cs="Courier New" w:hint="default"/>
      </w:rPr>
    </w:lvl>
    <w:lvl w:ilvl="1" w:tplc="04090019" w:tentative="1">
      <w:start w:val="1"/>
      <w:numFmt w:val="lowerLetter"/>
      <w:lvlText w:val="%2."/>
      <w:lvlJc w:val="left"/>
      <w:pPr>
        <w:ind w:left="1522" w:hanging="360"/>
      </w:pPr>
    </w:lvl>
    <w:lvl w:ilvl="2" w:tplc="0409001B" w:tentative="1">
      <w:start w:val="1"/>
      <w:numFmt w:val="lowerRoman"/>
      <w:lvlText w:val="%3."/>
      <w:lvlJc w:val="right"/>
      <w:pPr>
        <w:ind w:left="2242" w:hanging="180"/>
      </w:pPr>
    </w:lvl>
    <w:lvl w:ilvl="3" w:tplc="0409000F" w:tentative="1">
      <w:start w:val="1"/>
      <w:numFmt w:val="decimal"/>
      <w:lvlText w:val="%4."/>
      <w:lvlJc w:val="left"/>
      <w:pPr>
        <w:ind w:left="2962" w:hanging="360"/>
      </w:pPr>
    </w:lvl>
    <w:lvl w:ilvl="4" w:tplc="04090019" w:tentative="1">
      <w:start w:val="1"/>
      <w:numFmt w:val="lowerLetter"/>
      <w:lvlText w:val="%5."/>
      <w:lvlJc w:val="left"/>
      <w:pPr>
        <w:ind w:left="3682" w:hanging="360"/>
      </w:pPr>
    </w:lvl>
    <w:lvl w:ilvl="5" w:tplc="0409001B" w:tentative="1">
      <w:start w:val="1"/>
      <w:numFmt w:val="lowerRoman"/>
      <w:lvlText w:val="%6."/>
      <w:lvlJc w:val="right"/>
      <w:pPr>
        <w:ind w:left="4402" w:hanging="180"/>
      </w:pPr>
    </w:lvl>
    <w:lvl w:ilvl="6" w:tplc="0409000F" w:tentative="1">
      <w:start w:val="1"/>
      <w:numFmt w:val="decimal"/>
      <w:lvlText w:val="%7."/>
      <w:lvlJc w:val="left"/>
      <w:pPr>
        <w:ind w:left="5122" w:hanging="360"/>
      </w:pPr>
    </w:lvl>
    <w:lvl w:ilvl="7" w:tplc="04090019" w:tentative="1">
      <w:start w:val="1"/>
      <w:numFmt w:val="lowerLetter"/>
      <w:lvlText w:val="%8."/>
      <w:lvlJc w:val="left"/>
      <w:pPr>
        <w:ind w:left="5842" w:hanging="360"/>
      </w:pPr>
    </w:lvl>
    <w:lvl w:ilvl="8" w:tplc="0409001B" w:tentative="1">
      <w:start w:val="1"/>
      <w:numFmt w:val="lowerRoman"/>
      <w:lvlText w:val="%9."/>
      <w:lvlJc w:val="right"/>
      <w:pPr>
        <w:ind w:left="6562" w:hanging="180"/>
      </w:pPr>
    </w:lvl>
  </w:abstractNum>
  <w:abstractNum w:abstractNumId="26">
    <w:nsid w:val="62D672FD"/>
    <w:multiLevelType w:val="multilevel"/>
    <w:tmpl w:val="2B56D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B9578D9"/>
    <w:multiLevelType w:val="hybridMultilevel"/>
    <w:tmpl w:val="D624A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D9716CD"/>
    <w:multiLevelType w:val="hybridMultilevel"/>
    <w:tmpl w:val="FB801E54"/>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0EE2D14"/>
    <w:multiLevelType w:val="multilevel"/>
    <w:tmpl w:val="2370C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25D2B23"/>
    <w:multiLevelType w:val="hybridMultilevel"/>
    <w:tmpl w:val="4C527C8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3F00E42"/>
    <w:multiLevelType w:val="hybridMultilevel"/>
    <w:tmpl w:val="6EC4F564"/>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8DC58D9"/>
    <w:multiLevelType w:val="hybridMultilevel"/>
    <w:tmpl w:val="976C9BCC"/>
    <w:lvl w:ilvl="0" w:tplc="29700FDA">
      <w:start w:val="1"/>
      <w:numFmt w:val="bullet"/>
      <w:lvlText w:val="-"/>
      <w:lvlJc w:val="left"/>
      <w:pPr>
        <w:ind w:left="720" w:hanging="360"/>
      </w:pPr>
      <w:rPr>
        <w:rFonts w:ascii="Stencil" w:hAnsi="Stenci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E9B6756"/>
    <w:multiLevelType w:val="hybridMultilevel"/>
    <w:tmpl w:val="3632A0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30"/>
  </w:num>
  <w:num w:numId="3">
    <w:abstractNumId w:val="11"/>
  </w:num>
  <w:num w:numId="4">
    <w:abstractNumId w:val="1"/>
  </w:num>
  <w:num w:numId="5">
    <w:abstractNumId w:val="27"/>
  </w:num>
  <w:num w:numId="6">
    <w:abstractNumId w:val="16"/>
  </w:num>
  <w:num w:numId="7">
    <w:abstractNumId w:val="28"/>
  </w:num>
  <w:num w:numId="8">
    <w:abstractNumId w:val="0"/>
  </w:num>
  <w:num w:numId="9">
    <w:abstractNumId w:val="18"/>
  </w:num>
  <w:num w:numId="10">
    <w:abstractNumId w:val="33"/>
  </w:num>
  <w:num w:numId="11">
    <w:abstractNumId w:val="10"/>
  </w:num>
  <w:num w:numId="12">
    <w:abstractNumId w:val="20"/>
  </w:num>
  <w:num w:numId="13">
    <w:abstractNumId w:val="21"/>
  </w:num>
  <w:num w:numId="14">
    <w:abstractNumId w:val="9"/>
  </w:num>
  <w:num w:numId="15">
    <w:abstractNumId w:val="3"/>
  </w:num>
  <w:num w:numId="16">
    <w:abstractNumId w:val="19"/>
  </w:num>
  <w:num w:numId="17">
    <w:abstractNumId w:val="31"/>
  </w:num>
  <w:num w:numId="18">
    <w:abstractNumId w:val="15"/>
  </w:num>
  <w:num w:numId="19">
    <w:abstractNumId w:val="29"/>
  </w:num>
  <w:num w:numId="20">
    <w:abstractNumId w:val="26"/>
  </w:num>
  <w:num w:numId="21">
    <w:abstractNumId w:val="8"/>
  </w:num>
  <w:num w:numId="22">
    <w:abstractNumId w:val="22"/>
  </w:num>
  <w:num w:numId="23">
    <w:abstractNumId w:val="7"/>
  </w:num>
  <w:num w:numId="24">
    <w:abstractNumId w:val="2"/>
  </w:num>
  <w:num w:numId="25">
    <w:abstractNumId w:val="13"/>
  </w:num>
  <w:num w:numId="26">
    <w:abstractNumId w:val="17"/>
  </w:num>
  <w:num w:numId="27">
    <w:abstractNumId w:val="25"/>
  </w:num>
  <w:num w:numId="28">
    <w:abstractNumId w:val="12"/>
  </w:num>
  <w:num w:numId="29">
    <w:abstractNumId w:val="32"/>
  </w:num>
  <w:num w:numId="30">
    <w:abstractNumId w:val="14"/>
  </w:num>
  <w:num w:numId="31">
    <w:abstractNumId w:val="6"/>
  </w:num>
  <w:num w:numId="32">
    <w:abstractNumId w:val="4"/>
  </w:num>
  <w:num w:numId="33">
    <w:abstractNumId w:val="23"/>
  </w:num>
  <w:num w:numId="34">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659"/>
    <w:rsid w:val="000439BA"/>
    <w:rsid w:val="001A4B94"/>
    <w:rsid w:val="002B4280"/>
    <w:rsid w:val="0033583A"/>
    <w:rsid w:val="00387DA3"/>
    <w:rsid w:val="003A7E3F"/>
    <w:rsid w:val="00496747"/>
    <w:rsid w:val="004D49C5"/>
    <w:rsid w:val="00533FA8"/>
    <w:rsid w:val="005E7D02"/>
    <w:rsid w:val="00647837"/>
    <w:rsid w:val="0067729A"/>
    <w:rsid w:val="006B4798"/>
    <w:rsid w:val="006C786D"/>
    <w:rsid w:val="007515B5"/>
    <w:rsid w:val="00771E4A"/>
    <w:rsid w:val="00936974"/>
    <w:rsid w:val="00A97737"/>
    <w:rsid w:val="00AB3484"/>
    <w:rsid w:val="00AF2358"/>
    <w:rsid w:val="00B7491B"/>
    <w:rsid w:val="00BF6659"/>
    <w:rsid w:val="00C1761D"/>
    <w:rsid w:val="00CE4AE3"/>
    <w:rsid w:val="00D04D30"/>
    <w:rsid w:val="00D658C2"/>
    <w:rsid w:val="00E616F1"/>
    <w:rsid w:val="00E627D8"/>
    <w:rsid w:val="00EB76C5"/>
    <w:rsid w:val="00F71880"/>
    <w:rsid w:val="00F916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F665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F6659"/>
    <w:rPr>
      <w:b/>
      <w:bCs/>
    </w:rPr>
  </w:style>
  <w:style w:type="character" w:customStyle="1" w:styleId="apple-converted-space">
    <w:name w:val="apple-converted-space"/>
    <w:basedOn w:val="DefaultParagraphFont"/>
    <w:rsid w:val="00BF6659"/>
  </w:style>
  <w:style w:type="paragraph" w:styleId="ListParagraph">
    <w:name w:val="List Paragraph"/>
    <w:basedOn w:val="Normal"/>
    <w:uiPriority w:val="34"/>
    <w:qFormat/>
    <w:rsid w:val="006B4798"/>
    <w:pPr>
      <w:ind w:left="720"/>
      <w:contextualSpacing/>
    </w:pPr>
  </w:style>
  <w:style w:type="paragraph" w:styleId="BalloonText">
    <w:name w:val="Balloon Text"/>
    <w:basedOn w:val="Normal"/>
    <w:link w:val="BalloonTextChar"/>
    <w:uiPriority w:val="99"/>
    <w:semiHidden/>
    <w:unhideWhenUsed/>
    <w:rsid w:val="003358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8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F665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F6659"/>
    <w:rPr>
      <w:b/>
      <w:bCs/>
    </w:rPr>
  </w:style>
  <w:style w:type="character" w:customStyle="1" w:styleId="apple-converted-space">
    <w:name w:val="apple-converted-space"/>
    <w:basedOn w:val="DefaultParagraphFont"/>
    <w:rsid w:val="00BF6659"/>
  </w:style>
  <w:style w:type="paragraph" w:styleId="ListParagraph">
    <w:name w:val="List Paragraph"/>
    <w:basedOn w:val="Normal"/>
    <w:uiPriority w:val="34"/>
    <w:qFormat/>
    <w:rsid w:val="006B4798"/>
    <w:pPr>
      <w:ind w:left="720"/>
      <w:contextualSpacing/>
    </w:pPr>
  </w:style>
  <w:style w:type="paragraph" w:styleId="BalloonText">
    <w:name w:val="Balloon Text"/>
    <w:basedOn w:val="Normal"/>
    <w:link w:val="BalloonTextChar"/>
    <w:uiPriority w:val="99"/>
    <w:semiHidden/>
    <w:unhideWhenUsed/>
    <w:rsid w:val="003358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58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163030">
      <w:bodyDiv w:val="1"/>
      <w:marLeft w:val="0"/>
      <w:marRight w:val="0"/>
      <w:marTop w:val="0"/>
      <w:marBottom w:val="0"/>
      <w:divBdr>
        <w:top w:val="none" w:sz="0" w:space="0" w:color="auto"/>
        <w:left w:val="none" w:sz="0" w:space="0" w:color="auto"/>
        <w:bottom w:val="none" w:sz="0" w:space="0" w:color="auto"/>
        <w:right w:val="none" w:sz="0" w:space="0" w:color="auto"/>
      </w:divBdr>
    </w:div>
    <w:div w:id="138722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2943</TotalTime>
  <Pages>9</Pages>
  <Words>1858</Words>
  <Characters>10591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ahmad rababah</dc:creator>
  <cp:lastModifiedBy>ahmad rababah</cp:lastModifiedBy>
  <cp:revision>9</cp:revision>
  <dcterms:created xsi:type="dcterms:W3CDTF">2017-02-21T14:42:00Z</dcterms:created>
  <dcterms:modified xsi:type="dcterms:W3CDTF">2017-02-28T09:45:00Z</dcterms:modified>
</cp:coreProperties>
</file>